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C8" w:rsidRPr="00B40268" w:rsidRDefault="00BC28C8" w:rsidP="00F20E21">
      <w:pPr>
        <w:jc w:val="both"/>
        <w:rPr>
          <w:rFonts w:ascii="Arial" w:hAnsi="Arial" w:cs="Arial"/>
          <w:color w:val="000000"/>
        </w:rPr>
      </w:pPr>
    </w:p>
    <w:p w:rsidR="00BC28C8" w:rsidRPr="00B40268" w:rsidRDefault="00BC28C8" w:rsidP="00F20E21">
      <w:pPr>
        <w:spacing w:line="240" w:lineRule="auto"/>
        <w:jc w:val="both"/>
        <w:rPr>
          <w:rFonts w:ascii="Arial" w:hAnsi="Arial" w:cs="Arial"/>
          <w:color w:val="000000"/>
          <w:sz w:val="44"/>
          <w:szCs w:val="44"/>
        </w:rPr>
      </w:pPr>
      <w:r w:rsidRPr="00B40268">
        <w:rPr>
          <w:rFonts w:ascii="Arial" w:hAnsi="Arial" w:cs="Arial"/>
          <w:color w:val="000000"/>
          <w:sz w:val="44"/>
          <w:szCs w:val="44"/>
        </w:rPr>
        <w:t>Dover Little Green</w:t>
      </w:r>
    </w:p>
    <w:p w:rsidR="00BC28C8" w:rsidRPr="00B40268" w:rsidRDefault="00BC28C8" w:rsidP="00F20E21">
      <w:pPr>
        <w:spacing w:line="240" w:lineRule="auto"/>
        <w:jc w:val="both"/>
        <w:rPr>
          <w:rFonts w:ascii="Arial" w:hAnsi="Arial" w:cs="Arial"/>
          <w:color w:val="000000"/>
          <w:sz w:val="32"/>
        </w:rPr>
      </w:pPr>
      <w:r w:rsidRPr="00B40268">
        <w:rPr>
          <w:rFonts w:ascii="Arial" w:hAnsi="Arial" w:cs="Arial"/>
          <w:color w:val="000000"/>
          <w:sz w:val="32"/>
        </w:rPr>
        <w:t>Cheerleading</w:t>
      </w:r>
    </w:p>
    <w:p w:rsidR="00BC28C8" w:rsidRPr="00B40268" w:rsidRDefault="00BC28C8" w:rsidP="00F20E21">
      <w:pPr>
        <w:jc w:val="both"/>
        <w:rPr>
          <w:rFonts w:ascii="Arial" w:hAnsi="Arial" w:cs="Arial"/>
          <w:color w:val="000000"/>
          <w:sz w:val="32"/>
        </w:rPr>
      </w:pPr>
      <w:r w:rsidRPr="00B40268">
        <w:rPr>
          <w:rFonts w:ascii="Arial" w:hAnsi="Arial" w:cs="Arial"/>
          <w:color w:val="000000"/>
          <w:sz w:val="32"/>
        </w:rPr>
        <w:t>Bylaws</w:t>
      </w:r>
    </w:p>
    <w:p w:rsidR="00BC28C8" w:rsidRPr="00B40268" w:rsidRDefault="00BC28C8" w:rsidP="00F20E21">
      <w:pPr>
        <w:jc w:val="both"/>
        <w:rPr>
          <w:rFonts w:ascii="Arial" w:hAnsi="Arial" w:cs="Arial"/>
          <w:color w:val="000000"/>
          <w:sz w:val="32"/>
        </w:rPr>
      </w:pPr>
    </w:p>
    <w:p w:rsidR="00BC28C8" w:rsidRPr="00B40268" w:rsidRDefault="00BC28C8" w:rsidP="00F20E21">
      <w:pPr>
        <w:jc w:val="both"/>
        <w:rPr>
          <w:rFonts w:ascii="Arial" w:hAnsi="Arial" w:cs="Arial"/>
          <w:b/>
          <w:color w:val="000000"/>
          <w:sz w:val="32"/>
        </w:rPr>
      </w:pPr>
      <w:r w:rsidRPr="00B40268">
        <w:rPr>
          <w:rFonts w:ascii="Arial" w:hAnsi="Arial" w:cs="Arial"/>
          <w:b/>
          <w:color w:val="000000"/>
          <w:sz w:val="32"/>
        </w:rPr>
        <w:t>Article I - Name</w:t>
      </w:r>
    </w:p>
    <w:p w:rsidR="00BC28C8" w:rsidRPr="00B40268" w:rsidRDefault="00BC28C8" w:rsidP="00F20E21">
      <w:pPr>
        <w:jc w:val="both"/>
        <w:rPr>
          <w:rFonts w:ascii="Arial" w:hAnsi="Arial" w:cs="Arial"/>
          <w:color w:val="000000"/>
          <w:sz w:val="24"/>
        </w:rPr>
      </w:pPr>
      <w:r w:rsidRPr="00B40268">
        <w:rPr>
          <w:rFonts w:ascii="Arial" w:hAnsi="Arial" w:cs="Arial"/>
          <w:color w:val="000000"/>
          <w:sz w:val="24"/>
        </w:rPr>
        <w:t>The name of this organization shall be Dover Little Green Cheerleading or herein after by the designation of DLGC.  The address for this organization shall be PO Box 493, Dover NH 03821.</w:t>
      </w:r>
    </w:p>
    <w:p w:rsidR="00BC28C8" w:rsidRPr="00B40268" w:rsidRDefault="00BC28C8" w:rsidP="00F20E21">
      <w:pPr>
        <w:jc w:val="both"/>
        <w:rPr>
          <w:rFonts w:ascii="Arial" w:hAnsi="Arial" w:cs="Arial"/>
          <w:color w:val="000000"/>
          <w:sz w:val="32"/>
        </w:rPr>
      </w:pPr>
    </w:p>
    <w:p w:rsidR="00BC28C8" w:rsidRPr="00B40268" w:rsidRDefault="00BC28C8" w:rsidP="00F20E21">
      <w:pPr>
        <w:jc w:val="both"/>
        <w:rPr>
          <w:rFonts w:ascii="Arial" w:hAnsi="Arial" w:cs="Arial"/>
          <w:b/>
          <w:color w:val="000000"/>
          <w:sz w:val="32"/>
        </w:rPr>
      </w:pPr>
      <w:r w:rsidRPr="00B40268">
        <w:rPr>
          <w:rFonts w:ascii="Arial" w:hAnsi="Arial" w:cs="Arial"/>
          <w:b/>
          <w:color w:val="000000"/>
          <w:sz w:val="32"/>
        </w:rPr>
        <w:t>Article II - Objective</w:t>
      </w:r>
    </w:p>
    <w:p w:rsidR="00BC28C8" w:rsidRPr="00B40268" w:rsidRDefault="00BC28C8" w:rsidP="00F20E21">
      <w:pPr>
        <w:jc w:val="both"/>
        <w:rPr>
          <w:rFonts w:ascii="Arial" w:hAnsi="Arial" w:cs="Arial"/>
          <w:color w:val="000000"/>
          <w:sz w:val="24"/>
        </w:rPr>
      </w:pPr>
      <w:r w:rsidRPr="00B40268">
        <w:rPr>
          <w:rFonts w:ascii="Arial" w:hAnsi="Arial" w:cs="Arial"/>
          <w:color w:val="000000"/>
          <w:sz w:val="24"/>
        </w:rPr>
        <w:t>The purpose of this organization shall be to provide a safe, healthy and positive environment for youth cheerleading in the city of Dover, NH without exception to race, religion, nationality, gender or financial status by:  1) acting as spirit leaders and cheering at games for the Dover Little Green football and the Dove</w:t>
      </w:r>
      <w:r w:rsidR="00280303" w:rsidRPr="00B40268">
        <w:rPr>
          <w:rFonts w:ascii="Arial" w:hAnsi="Arial" w:cs="Arial"/>
          <w:color w:val="000000"/>
          <w:sz w:val="24"/>
        </w:rPr>
        <w:t xml:space="preserve">r Youth Football organizations </w:t>
      </w:r>
      <w:r w:rsidRPr="00B40268">
        <w:rPr>
          <w:rFonts w:ascii="Arial" w:hAnsi="Arial" w:cs="Arial"/>
          <w:color w:val="000000"/>
          <w:sz w:val="24"/>
        </w:rPr>
        <w:t>2) participating in the sport of cheerle</w:t>
      </w:r>
      <w:r w:rsidR="00940840" w:rsidRPr="00B40268">
        <w:rPr>
          <w:rFonts w:ascii="Arial" w:hAnsi="Arial" w:cs="Arial"/>
          <w:color w:val="000000"/>
          <w:sz w:val="24"/>
        </w:rPr>
        <w:t>ading on a competitive level at</w:t>
      </w:r>
      <w:r w:rsidRPr="00B40268">
        <w:rPr>
          <w:rFonts w:ascii="Arial" w:hAnsi="Arial" w:cs="Arial"/>
          <w:color w:val="000000"/>
          <w:sz w:val="24"/>
        </w:rPr>
        <w:t xml:space="preserve"> local and regional competitions 3) providing a strong feeder program for the Dover High School Cheerleading program.</w:t>
      </w:r>
    </w:p>
    <w:p w:rsidR="00BC28C8" w:rsidRPr="00B40268" w:rsidRDefault="00BC28C8" w:rsidP="00F20E21">
      <w:pPr>
        <w:jc w:val="both"/>
        <w:rPr>
          <w:rFonts w:ascii="Arial" w:hAnsi="Arial" w:cs="Arial"/>
          <w:color w:val="000000"/>
          <w:sz w:val="24"/>
        </w:rPr>
      </w:pPr>
    </w:p>
    <w:p w:rsidR="00BC28C8" w:rsidRPr="00B40268" w:rsidRDefault="00BC28C8" w:rsidP="00F20E21">
      <w:pPr>
        <w:jc w:val="both"/>
        <w:rPr>
          <w:rFonts w:ascii="Arial" w:hAnsi="Arial" w:cs="Arial"/>
          <w:b/>
          <w:color w:val="000000"/>
          <w:sz w:val="32"/>
        </w:rPr>
      </w:pPr>
      <w:r w:rsidRPr="00B40268">
        <w:rPr>
          <w:rFonts w:ascii="Arial" w:hAnsi="Arial" w:cs="Arial"/>
          <w:b/>
          <w:color w:val="000000"/>
          <w:sz w:val="32"/>
        </w:rPr>
        <w:t>Article III – Jurisdiction</w:t>
      </w:r>
    </w:p>
    <w:p w:rsidR="00BC28C8" w:rsidRPr="00B40268" w:rsidRDefault="00BC28C8" w:rsidP="00F20E21">
      <w:pPr>
        <w:jc w:val="both"/>
        <w:rPr>
          <w:rFonts w:ascii="Arial" w:hAnsi="Arial" w:cs="Arial"/>
          <w:b/>
          <w:color w:val="000000"/>
          <w:sz w:val="32"/>
        </w:rPr>
      </w:pPr>
    </w:p>
    <w:p w:rsidR="00BC28C8" w:rsidRPr="00B40268" w:rsidRDefault="00BC28C8" w:rsidP="00F20E21">
      <w:pPr>
        <w:jc w:val="both"/>
        <w:rPr>
          <w:rFonts w:ascii="Arial" w:hAnsi="Arial" w:cs="Arial"/>
          <w:color w:val="000000"/>
          <w:sz w:val="24"/>
          <w:szCs w:val="24"/>
        </w:rPr>
      </w:pPr>
      <w:r w:rsidRPr="00B40268">
        <w:rPr>
          <w:rFonts w:ascii="Arial" w:hAnsi="Arial" w:cs="Arial"/>
          <w:color w:val="000000"/>
          <w:sz w:val="24"/>
          <w:szCs w:val="24"/>
        </w:rPr>
        <w:t xml:space="preserve">DLGC is under the umbrella of the Dover Recreation Department.  As a </w:t>
      </w:r>
      <w:r w:rsidR="00280303" w:rsidRPr="00B40268">
        <w:rPr>
          <w:rFonts w:ascii="Arial" w:hAnsi="Arial" w:cs="Arial"/>
          <w:color w:val="000000"/>
          <w:sz w:val="24"/>
          <w:szCs w:val="24"/>
        </w:rPr>
        <w:t>c</w:t>
      </w:r>
      <w:r w:rsidR="00D715B4" w:rsidRPr="00B40268">
        <w:rPr>
          <w:rFonts w:ascii="Arial" w:hAnsi="Arial" w:cs="Arial"/>
          <w:color w:val="000000"/>
          <w:sz w:val="24"/>
          <w:szCs w:val="24"/>
        </w:rPr>
        <w:t>ity</w:t>
      </w:r>
      <w:r w:rsidRPr="00B40268">
        <w:rPr>
          <w:rFonts w:ascii="Arial" w:hAnsi="Arial" w:cs="Arial"/>
          <w:color w:val="000000"/>
          <w:sz w:val="24"/>
          <w:szCs w:val="24"/>
        </w:rPr>
        <w:t xml:space="preserve"> sport, we accept children from Dover and surrounding communities </w:t>
      </w:r>
      <w:r w:rsidR="00280303" w:rsidRPr="00B40268">
        <w:rPr>
          <w:rFonts w:ascii="Arial" w:hAnsi="Arial" w:cs="Arial"/>
          <w:color w:val="000000"/>
          <w:sz w:val="24"/>
          <w:szCs w:val="24"/>
        </w:rPr>
        <w:t>that</w:t>
      </w:r>
      <w:r w:rsidRPr="00B40268">
        <w:rPr>
          <w:rFonts w:ascii="Arial" w:hAnsi="Arial" w:cs="Arial"/>
          <w:color w:val="000000"/>
          <w:sz w:val="24"/>
          <w:szCs w:val="24"/>
        </w:rPr>
        <w:t xml:space="preserve"> do not offer cheerleading including Barrington, Madbury, Lee, </w:t>
      </w:r>
      <w:r w:rsidR="00EB5A24" w:rsidRPr="00B40268">
        <w:rPr>
          <w:rFonts w:ascii="Arial" w:hAnsi="Arial" w:cs="Arial"/>
          <w:color w:val="000000"/>
          <w:sz w:val="24"/>
          <w:szCs w:val="24"/>
        </w:rPr>
        <w:t>Nottingham,</w:t>
      </w:r>
      <w:r w:rsidRPr="00B40268">
        <w:rPr>
          <w:rFonts w:ascii="Arial" w:hAnsi="Arial" w:cs="Arial"/>
          <w:color w:val="000000"/>
          <w:sz w:val="24"/>
          <w:szCs w:val="24"/>
        </w:rPr>
        <w:t xml:space="preserve"> and Durham.</w:t>
      </w:r>
    </w:p>
    <w:p w:rsidR="00BC28C8" w:rsidRPr="00B40268" w:rsidRDefault="00BC28C8" w:rsidP="00F20E21">
      <w:pPr>
        <w:jc w:val="both"/>
        <w:rPr>
          <w:rFonts w:ascii="Arial" w:hAnsi="Arial" w:cs="Arial"/>
          <w:color w:val="000000"/>
          <w:sz w:val="28"/>
          <w:szCs w:val="28"/>
        </w:rPr>
      </w:pPr>
    </w:p>
    <w:p w:rsidR="00257DDE" w:rsidRPr="00B40268" w:rsidRDefault="00257DDE" w:rsidP="00F20E21">
      <w:pPr>
        <w:jc w:val="both"/>
        <w:rPr>
          <w:rFonts w:ascii="Arial" w:hAnsi="Arial" w:cs="Arial"/>
          <w:color w:val="000000"/>
          <w:sz w:val="32"/>
          <w:szCs w:val="32"/>
        </w:rPr>
      </w:pPr>
    </w:p>
    <w:p w:rsidR="00432ACE" w:rsidRPr="00B40268" w:rsidRDefault="001F54DB" w:rsidP="00F20E21">
      <w:pPr>
        <w:jc w:val="both"/>
        <w:rPr>
          <w:rFonts w:ascii="Arial" w:hAnsi="Arial" w:cs="Arial"/>
          <w:b/>
          <w:color w:val="000000"/>
          <w:sz w:val="32"/>
          <w:szCs w:val="32"/>
        </w:rPr>
      </w:pPr>
      <w:r w:rsidRPr="00B40268">
        <w:rPr>
          <w:rFonts w:ascii="Arial" w:hAnsi="Arial" w:cs="Arial"/>
          <w:b/>
          <w:color w:val="000000"/>
          <w:sz w:val="32"/>
          <w:szCs w:val="32"/>
        </w:rPr>
        <w:lastRenderedPageBreak/>
        <w:t xml:space="preserve">Article IV – </w:t>
      </w:r>
      <w:r w:rsidR="00756301" w:rsidRPr="00B40268">
        <w:rPr>
          <w:rFonts w:ascii="Arial" w:hAnsi="Arial" w:cs="Arial"/>
          <w:b/>
          <w:color w:val="000000"/>
          <w:sz w:val="32"/>
          <w:szCs w:val="32"/>
        </w:rPr>
        <w:t>Organizational Structure</w:t>
      </w:r>
    </w:p>
    <w:p w:rsidR="00280303" w:rsidRPr="00B40268" w:rsidRDefault="00EC7B83" w:rsidP="00F20E21">
      <w:pPr>
        <w:jc w:val="both"/>
        <w:rPr>
          <w:rFonts w:ascii="Arial" w:hAnsi="Arial" w:cs="Arial"/>
          <w:color w:val="000000"/>
          <w:sz w:val="24"/>
          <w:szCs w:val="24"/>
        </w:rPr>
      </w:pPr>
      <w:r w:rsidRPr="00B40268">
        <w:rPr>
          <w:rFonts w:ascii="Arial" w:hAnsi="Arial" w:cs="Arial"/>
          <w:color w:val="000000"/>
          <w:sz w:val="24"/>
          <w:szCs w:val="24"/>
        </w:rPr>
        <w:t>The governing B</w:t>
      </w:r>
      <w:r w:rsidR="001F54DB" w:rsidRPr="00B40268">
        <w:rPr>
          <w:rFonts w:ascii="Arial" w:hAnsi="Arial" w:cs="Arial"/>
          <w:color w:val="000000"/>
          <w:sz w:val="24"/>
          <w:szCs w:val="24"/>
        </w:rPr>
        <w:t xml:space="preserve">oard of </w:t>
      </w:r>
      <w:r w:rsidR="00280303" w:rsidRPr="00B40268">
        <w:rPr>
          <w:rFonts w:ascii="Arial" w:hAnsi="Arial" w:cs="Arial"/>
          <w:color w:val="000000"/>
          <w:sz w:val="24"/>
          <w:szCs w:val="24"/>
        </w:rPr>
        <w:t xml:space="preserve">Directors (referred to as Board in this document) of </w:t>
      </w:r>
      <w:r w:rsidR="001F54DB" w:rsidRPr="00B40268">
        <w:rPr>
          <w:rFonts w:ascii="Arial" w:hAnsi="Arial" w:cs="Arial"/>
          <w:color w:val="000000"/>
          <w:sz w:val="24"/>
          <w:szCs w:val="24"/>
        </w:rPr>
        <w:t xml:space="preserve">DLGC shall consist of </w:t>
      </w:r>
      <w:r w:rsidR="00F50CA7" w:rsidRPr="00B40268">
        <w:rPr>
          <w:rFonts w:ascii="Arial" w:hAnsi="Arial" w:cs="Arial"/>
          <w:color w:val="000000"/>
          <w:sz w:val="24"/>
          <w:szCs w:val="24"/>
        </w:rPr>
        <w:t>9</w:t>
      </w:r>
      <w:r w:rsidR="00280303" w:rsidRPr="00B40268">
        <w:rPr>
          <w:rFonts w:ascii="Arial" w:hAnsi="Arial" w:cs="Arial"/>
          <w:color w:val="000000"/>
          <w:sz w:val="24"/>
          <w:szCs w:val="24"/>
        </w:rPr>
        <w:t xml:space="preserve"> e</w:t>
      </w:r>
      <w:r w:rsidR="001F54DB" w:rsidRPr="00B40268">
        <w:rPr>
          <w:rFonts w:ascii="Arial" w:hAnsi="Arial" w:cs="Arial"/>
          <w:color w:val="000000"/>
          <w:sz w:val="24"/>
          <w:szCs w:val="24"/>
        </w:rPr>
        <w:t xml:space="preserve">lected </w:t>
      </w:r>
      <w:r w:rsidR="00940840" w:rsidRPr="00B40268">
        <w:rPr>
          <w:rFonts w:ascii="Arial" w:hAnsi="Arial" w:cs="Arial"/>
          <w:color w:val="000000"/>
          <w:sz w:val="24"/>
          <w:szCs w:val="24"/>
        </w:rPr>
        <w:t>positions</w:t>
      </w:r>
      <w:r w:rsidR="00280303" w:rsidRPr="00B40268">
        <w:rPr>
          <w:rFonts w:ascii="Arial" w:hAnsi="Arial" w:cs="Arial"/>
          <w:color w:val="000000"/>
          <w:sz w:val="24"/>
          <w:szCs w:val="24"/>
        </w:rPr>
        <w:t>:</w:t>
      </w:r>
    </w:p>
    <w:p w:rsidR="00280303" w:rsidRPr="00B40268" w:rsidRDefault="00280303" w:rsidP="00F20E21">
      <w:pPr>
        <w:numPr>
          <w:ilvl w:val="0"/>
          <w:numId w:val="13"/>
        </w:numPr>
        <w:spacing w:after="100" w:afterAutospacing="1"/>
        <w:jc w:val="both"/>
        <w:rPr>
          <w:rFonts w:ascii="Arial" w:hAnsi="Arial" w:cs="Arial"/>
          <w:color w:val="000000"/>
          <w:sz w:val="24"/>
          <w:szCs w:val="24"/>
        </w:rPr>
      </w:pPr>
      <w:r w:rsidRPr="00B40268">
        <w:rPr>
          <w:rFonts w:ascii="Arial" w:hAnsi="Arial" w:cs="Arial"/>
          <w:color w:val="000000"/>
          <w:sz w:val="24"/>
          <w:szCs w:val="24"/>
        </w:rPr>
        <w:t>President</w:t>
      </w:r>
    </w:p>
    <w:p w:rsidR="00280303" w:rsidRPr="00B40268" w:rsidRDefault="00280303" w:rsidP="00F20E21">
      <w:pPr>
        <w:numPr>
          <w:ilvl w:val="0"/>
          <w:numId w:val="13"/>
        </w:numPr>
        <w:spacing w:after="100" w:afterAutospacing="1"/>
        <w:jc w:val="both"/>
        <w:rPr>
          <w:rFonts w:ascii="Arial" w:hAnsi="Arial" w:cs="Arial"/>
          <w:color w:val="000000"/>
          <w:sz w:val="24"/>
          <w:szCs w:val="24"/>
        </w:rPr>
      </w:pPr>
      <w:r w:rsidRPr="00B40268">
        <w:rPr>
          <w:rFonts w:ascii="Arial" w:hAnsi="Arial" w:cs="Arial"/>
          <w:color w:val="000000"/>
          <w:sz w:val="24"/>
          <w:szCs w:val="24"/>
        </w:rPr>
        <w:t>Vice President</w:t>
      </w:r>
    </w:p>
    <w:p w:rsidR="00280303" w:rsidRPr="00B40268" w:rsidRDefault="00280303" w:rsidP="00F20E21">
      <w:pPr>
        <w:numPr>
          <w:ilvl w:val="0"/>
          <w:numId w:val="13"/>
        </w:numPr>
        <w:spacing w:after="100" w:afterAutospacing="1"/>
        <w:jc w:val="both"/>
        <w:rPr>
          <w:rFonts w:ascii="Arial" w:hAnsi="Arial" w:cs="Arial"/>
          <w:color w:val="000000"/>
          <w:sz w:val="24"/>
          <w:szCs w:val="24"/>
        </w:rPr>
      </w:pPr>
      <w:r w:rsidRPr="00B40268">
        <w:rPr>
          <w:rFonts w:ascii="Arial" w:hAnsi="Arial" w:cs="Arial"/>
          <w:color w:val="000000"/>
          <w:sz w:val="24"/>
          <w:szCs w:val="24"/>
        </w:rPr>
        <w:t>Treasurer</w:t>
      </w:r>
    </w:p>
    <w:p w:rsidR="00280303" w:rsidRPr="00B40268" w:rsidRDefault="00280303" w:rsidP="00F20E21">
      <w:pPr>
        <w:numPr>
          <w:ilvl w:val="0"/>
          <w:numId w:val="13"/>
        </w:numPr>
        <w:spacing w:after="100" w:afterAutospacing="1"/>
        <w:jc w:val="both"/>
        <w:rPr>
          <w:rFonts w:ascii="Arial" w:hAnsi="Arial" w:cs="Arial"/>
          <w:color w:val="000000"/>
          <w:sz w:val="24"/>
          <w:szCs w:val="24"/>
        </w:rPr>
      </w:pPr>
      <w:r w:rsidRPr="00B40268">
        <w:rPr>
          <w:rFonts w:ascii="Arial" w:hAnsi="Arial" w:cs="Arial"/>
          <w:color w:val="000000"/>
          <w:sz w:val="24"/>
          <w:szCs w:val="24"/>
        </w:rPr>
        <w:t>Secretary</w:t>
      </w:r>
    </w:p>
    <w:p w:rsidR="00280303" w:rsidRPr="00B40268" w:rsidRDefault="00280303" w:rsidP="00F20E21">
      <w:pPr>
        <w:numPr>
          <w:ilvl w:val="0"/>
          <w:numId w:val="13"/>
        </w:numPr>
        <w:spacing w:after="100" w:afterAutospacing="1"/>
        <w:jc w:val="both"/>
        <w:rPr>
          <w:rFonts w:ascii="Arial" w:hAnsi="Arial" w:cs="Arial"/>
          <w:color w:val="000000"/>
          <w:sz w:val="24"/>
          <w:szCs w:val="24"/>
        </w:rPr>
      </w:pPr>
      <w:r w:rsidRPr="00B40268">
        <w:rPr>
          <w:rFonts w:ascii="Arial" w:hAnsi="Arial" w:cs="Arial"/>
          <w:color w:val="000000"/>
          <w:sz w:val="24"/>
          <w:szCs w:val="24"/>
        </w:rPr>
        <w:t>Director of Coaching</w:t>
      </w:r>
    </w:p>
    <w:p w:rsidR="00280303" w:rsidRPr="00B40268" w:rsidRDefault="00280303" w:rsidP="00F20E21">
      <w:pPr>
        <w:numPr>
          <w:ilvl w:val="0"/>
          <w:numId w:val="13"/>
        </w:numPr>
        <w:spacing w:after="100" w:afterAutospacing="1"/>
        <w:jc w:val="both"/>
        <w:rPr>
          <w:rFonts w:ascii="Arial" w:hAnsi="Arial" w:cs="Arial"/>
          <w:color w:val="000000"/>
          <w:sz w:val="24"/>
          <w:szCs w:val="24"/>
        </w:rPr>
      </w:pPr>
      <w:r w:rsidRPr="00B40268">
        <w:rPr>
          <w:rFonts w:ascii="Arial" w:hAnsi="Arial" w:cs="Arial"/>
          <w:color w:val="000000"/>
          <w:sz w:val="24"/>
          <w:szCs w:val="24"/>
        </w:rPr>
        <w:t>Division Director – Youth</w:t>
      </w:r>
    </w:p>
    <w:p w:rsidR="00280303" w:rsidRPr="00B40268" w:rsidRDefault="00280303" w:rsidP="00F20E21">
      <w:pPr>
        <w:numPr>
          <w:ilvl w:val="0"/>
          <w:numId w:val="13"/>
        </w:numPr>
        <w:spacing w:after="100" w:afterAutospacing="1"/>
        <w:jc w:val="both"/>
        <w:rPr>
          <w:rFonts w:ascii="Arial" w:hAnsi="Arial" w:cs="Arial"/>
          <w:color w:val="000000"/>
          <w:sz w:val="24"/>
          <w:szCs w:val="24"/>
        </w:rPr>
      </w:pPr>
      <w:r w:rsidRPr="00B40268">
        <w:rPr>
          <w:rFonts w:ascii="Arial" w:hAnsi="Arial" w:cs="Arial"/>
          <w:color w:val="000000"/>
          <w:sz w:val="24"/>
          <w:szCs w:val="24"/>
        </w:rPr>
        <w:t>Division Direction – Middle School</w:t>
      </w:r>
    </w:p>
    <w:p w:rsidR="00280303" w:rsidRPr="00B40268" w:rsidRDefault="00280303" w:rsidP="00F20E21">
      <w:pPr>
        <w:numPr>
          <w:ilvl w:val="0"/>
          <w:numId w:val="13"/>
        </w:numPr>
        <w:spacing w:after="100" w:afterAutospacing="1"/>
        <w:jc w:val="both"/>
        <w:rPr>
          <w:rFonts w:ascii="Arial" w:hAnsi="Arial" w:cs="Arial"/>
          <w:color w:val="000000"/>
          <w:sz w:val="24"/>
          <w:szCs w:val="24"/>
        </w:rPr>
      </w:pPr>
      <w:r w:rsidRPr="00B40268">
        <w:rPr>
          <w:rFonts w:ascii="Arial" w:hAnsi="Arial" w:cs="Arial"/>
          <w:color w:val="000000"/>
          <w:sz w:val="24"/>
          <w:szCs w:val="24"/>
        </w:rPr>
        <w:t>Director of Equipment</w:t>
      </w:r>
    </w:p>
    <w:p w:rsidR="00280303" w:rsidRPr="00B40268" w:rsidRDefault="00280303" w:rsidP="00F20E21">
      <w:pPr>
        <w:numPr>
          <w:ilvl w:val="0"/>
          <w:numId w:val="13"/>
        </w:numPr>
        <w:spacing w:after="100" w:afterAutospacing="1"/>
        <w:jc w:val="both"/>
        <w:rPr>
          <w:rFonts w:ascii="Arial" w:hAnsi="Arial" w:cs="Arial"/>
          <w:color w:val="000000"/>
          <w:sz w:val="24"/>
          <w:szCs w:val="24"/>
        </w:rPr>
      </w:pPr>
      <w:r w:rsidRPr="00B40268">
        <w:rPr>
          <w:rFonts w:ascii="Arial" w:hAnsi="Arial" w:cs="Arial"/>
          <w:color w:val="000000"/>
          <w:sz w:val="24"/>
          <w:szCs w:val="24"/>
        </w:rPr>
        <w:t>Director of Media &amp; Community Events</w:t>
      </w:r>
    </w:p>
    <w:p w:rsidR="001F54DB" w:rsidRPr="00B40268" w:rsidRDefault="00280303" w:rsidP="00F20E21">
      <w:pPr>
        <w:jc w:val="both"/>
        <w:rPr>
          <w:rFonts w:ascii="Arial" w:hAnsi="Arial" w:cs="Arial"/>
          <w:color w:val="000000"/>
          <w:sz w:val="24"/>
          <w:szCs w:val="24"/>
        </w:rPr>
      </w:pPr>
      <w:r w:rsidRPr="00B40268">
        <w:rPr>
          <w:rFonts w:ascii="Arial" w:hAnsi="Arial" w:cs="Arial"/>
          <w:color w:val="000000"/>
          <w:sz w:val="24"/>
          <w:szCs w:val="24"/>
        </w:rPr>
        <w:t>T</w:t>
      </w:r>
      <w:r w:rsidR="001F54DB" w:rsidRPr="00B40268">
        <w:rPr>
          <w:rFonts w:ascii="Arial" w:hAnsi="Arial" w:cs="Arial"/>
          <w:color w:val="000000"/>
          <w:sz w:val="24"/>
          <w:szCs w:val="24"/>
        </w:rPr>
        <w:t xml:space="preserve">he Executive Board consists of the President, Vice President, </w:t>
      </w:r>
      <w:r w:rsidR="00EB5A24" w:rsidRPr="00B40268">
        <w:rPr>
          <w:rFonts w:ascii="Arial" w:hAnsi="Arial" w:cs="Arial"/>
          <w:color w:val="000000"/>
          <w:sz w:val="24"/>
          <w:szCs w:val="24"/>
        </w:rPr>
        <w:t>Treasurer,</w:t>
      </w:r>
      <w:r w:rsidR="00EC7B83" w:rsidRPr="00B40268">
        <w:rPr>
          <w:rFonts w:ascii="Arial" w:hAnsi="Arial" w:cs="Arial"/>
          <w:color w:val="000000"/>
          <w:sz w:val="24"/>
          <w:szCs w:val="24"/>
        </w:rPr>
        <w:t xml:space="preserve"> and Secretary. </w:t>
      </w:r>
      <w:r w:rsidRPr="00B40268">
        <w:rPr>
          <w:rFonts w:ascii="Arial" w:hAnsi="Arial" w:cs="Arial"/>
          <w:color w:val="000000"/>
          <w:sz w:val="24"/>
          <w:szCs w:val="24"/>
        </w:rPr>
        <w:t xml:space="preserve"> Board of Director positions may be held by one person or may be shared by two people.  </w:t>
      </w:r>
      <w:r w:rsidR="00EC7B83" w:rsidRPr="00B40268">
        <w:rPr>
          <w:rFonts w:ascii="Arial" w:hAnsi="Arial" w:cs="Arial"/>
          <w:color w:val="000000"/>
          <w:sz w:val="24"/>
          <w:szCs w:val="24"/>
        </w:rPr>
        <w:t xml:space="preserve"> </w:t>
      </w:r>
    </w:p>
    <w:p w:rsidR="001F54DB" w:rsidRPr="00B40268" w:rsidRDefault="001F54DB" w:rsidP="00F20E21">
      <w:pPr>
        <w:pStyle w:val="ListParagraph"/>
        <w:numPr>
          <w:ilvl w:val="0"/>
          <w:numId w:val="2"/>
        </w:numPr>
        <w:jc w:val="both"/>
        <w:rPr>
          <w:rFonts w:ascii="Arial" w:hAnsi="Arial" w:cs="Arial"/>
          <w:color w:val="000000"/>
          <w:sz w:val="24"/>
          <w:szCs w:val="24"/>
        </w:rPr>
      </w:pPr>
      <w:r w:rsidRPr="00B40268">
        <w:rPr>
          <w:rFonts w:ascii="Arial" w:hAnsi="Arial" w:cs="Arial"/>
          <w:color w:val="000000"/>
          <w:sz w:val="24"/>
          <w:szCs w:val="24"/>
        </w:rPr>
        <w:t>Generals responsibilities:</w:t>
      </w:r>
    </w:p>
    <w:p w:rsidR="001F54DB" w:rsidRPr="00B40268" w:rsidRDefault="001F54DB" w:rsidP="00F20E21">
      <w:pPr>
        <w:pStyle w:val="ListParagraph"/>
        <w:numPr>
          <w:ilvl w:val="1"/>
          <w:numId w:val="2"/>
        </w:numPr>
        <w:jc w:val="both"/>
        <w:rPr>
          <w:rFonts w:ascii="Arial" w:hAnsi="Arial" w:cs="Arial"/>
          <w:color w:val="000000"/>
          <w:sz w:val="24"/>
          <w:szCs w:val="24"/>
        </w:rPr>
      </w:pPr>
      <w:r w:rsidRPr="00B40268">
        <w:rPr>
          <w:rFonts w:ascii="Arial" w:hAnsi="Arial" w:cs="Arial"/>
          <w:color w:val="000000"/>
          <w:sz w:val="24"/>
          <w:szCs w:val="24"/>
        </w:rPr>
        <w:t xml:space="preserve">The Board shall defend and uphold the DLGC </w:t>
      </w:r>
      <w:r w:rsidR="001F2F46" w:rsidRPr="00B40268">
        <w:rPr>
          <w:rFonts w:ascii="Arial" w:hAnsi="Arial" w:cs="Arial"/>
          <w:color w:val="000000"/>
          <w:sz w:val="24"/>
          <w:szCs w:val="24"/>
        </w:rPr>
        <w:t>Policies &amp; Procedures</w:t>
      </w:r>
      <w:r w:rsidRPr="00B40268">
        <w:rPr>
          <w:rFonts w:ascii="Arial" w:hAnsi="Arial" w:cs="Arial"/>
          <w:color w:val="000000"/>
          <w:sz w:val="24"/>
          <w:szCs w:val="24"/>
        </w:rPr>
        <w:t xml:space="preserve"> so that all DLGC activities are fun in a manner appropriate to the rules set forth. </w:t>
      </w:r>
    </w:p>
    <w:p w:rsidR="001F54DB" w:rsidRPr="00B40268" w:rsidRDefault="001F54DB" w:rsidP="00F20E21">
      <w:pPr>
        <w:pStyle w:val="ListParagraph"/>
        <w:numPr>
          <w:ilvl w:val="1"/>
          <w:numId w:val="2"/>
        </w:numPr>
        <w:jc w:val="both"/>
        <w:rPr>
          <w:rFonts w:ascii="Arial" w:hAnsi="Arial" w:cs="Arial"/>
          <w:color w:val="000000"/>
          <w:sz w:val="24"/>
          <w:szCs w:val="24"/>
        </w:rPr>
      </w:pPr>
      <w:r w:rsidRPr="00B40268">
        <w:rPr>
          <w:rFonts w:ascii="Arial" w:hAnsi="Arial" w:cs="Arial"/>
          <w:color w:val="000000"/>
          <w:sz w:val="24"/>
          <w:szCs w:val="24"/>
        </w:rPr>
        <w:t xml:space="preserve">The Board shall represent DLGC at appropriate </w:t>
      </w:r>
      <w:r w:rsidR="00280303" w:rsidRPr="00B40268">
        <w:rPr>
          <w:rFonts w:ascii="Arial" w:hAnsi="Arial" w:cs="Arial"/>
          <w:color w:val="000000"/>
          <w:sz w:val="24"/>
          <w:szCs w:val="24"/>
        </w:rPr>
        <w:t>c</w:t>
      </w:r>
      <w:r w:rsidR="00257D1D" w:rsidRPr="00B40268">
        <w:rPr>
          <w:rFonts w:ascii="Arial" w:hAnsi="Arial" w:cs="Arial"/>
          <w:color w:val="000000"/>
          <w:sz w:val="24"/>
          <w:szCs w:val="24"/>
        </w:rPr>
        <w:t>ity</w:t>
      </w:r>
      <w:r w:rsidRPr="00B40268">
        <w:rPr>
          <w:rFonts w:ascii="Arial" w:hAnsi="Arial" w:cs="Arial"/>
          <w:color w:val="000000"/>
          <w:sz w:val="24"/>
          <w:szCs w:val="24"/>
        </w:rPr>
        <w:t xml:space="preserve"> function and activities and promote the image and visibility of DLGC as an integral element of Dover’s special programs; the </w:t>
      </w:r>
      <w:r w:rsidR="001F2F46" w:rsidRPr="00B40268">
        <w:rPr>
          <w:rFonts w:ascii="Arial" w:hAnsi="Arial" w:cs="Arial"/>
          <w:color w:val="000000"/>
          <w:sz w:val="24"/>
          <w:szCs w:val="24"/>
        </w:rPr>
        <w:t>B</w:t>
      </w:r>
      <w:r w:rsidRPr="00B40268">
        <w:rPr>
          <w:rFonts w:ascii="Arial" w:hAnsi="Arial" w:cs="Arial"/>
          <w:color w:val="000000"/>
          <w:sz w:val="24"/>
          <w:szCs w:val="24"/>
        </w:rPr>
        <w:t>oard shall preside over general DLGC fundraising activities.</w:t>
      </w:r>
    </w:p>
    <w:p w:rsidR="001F54DB" w:rsidRPr="00B40268" w:rsidRDefault="001F54DB" w:rsidP="00F20E21">
      <w:pPr>
        <w:pStyle w:val="ListParagraph"/>
        <w:numPr>
          <w:ilvl w:val="1"/>
          <w:numId w:val="2"/>
        </w:numPr>
        <w:jc w:val="both"/>
        <w:rPr>
          <w:rFonts w:ascii="Arial" w:hAnsi="Arial" w:cs="Arial"/>
          <w:color w:val="000000"/>
          <w:sz w:val="24"/>
          <w:szCs w:val="24"/>
        </w:rPr>
      </w:pPr>
      <w:r w:rsidRPr="00B40268">
        <w:rPr>
          <w:rFonts w:ascii="Arial" w:hAnsi="Arial" w:cs="Arial"/>
          <w:color w:val="000000"/>
          <w:sz w:val="24"/>
          <w:szCs w:val="24"/>
        </w:rPr>
        <w:t>The Board shall have as a primary duty, the promotion of general good will of DLGC and the recruitment from the general membership of active and participating members to assume various committee and functional responsibilities.</w:t>
      </w:r>
    </w:p>
    <w:p w:rsidR="001F54DB" w:rsidRPr="00B40268" w:rsidRDefault="001F54DB" w:rsidP="00F20E21">
      <w:pPr>
        <w:pStyle w:val="ListParagraph"/>
        <w:numPr>
          <w:ilvl w:val="1"/>
          <w:numId w:val="2"/>
        </w:numPr>
        <w:jc w:val="both"/>
        <w:rPr>
          <w:rFonts w:ascii="Arial" w:hAnsi="Arial" w:cs="Arial"/>
          <w:color w:val="000000"/>
          <w:sz w:val="24"/>
          <w:szCs w:val="24"/>
        </w:rPr>
      </w:pPr>
      <w:r w:rsidRPr="00B40268">
        <w:rPr>
          <w:rFonts w:ascii="Arial" w:hAnsi="Arial" w:cs="Arial"/>
          <w:color w:val="000000"/>
          <w:sz w:val="24"/>
          <w:szCs w:val="24"/>
        </w:rPr>
        <w:t xml:space="preserve">The Board shall prepare and submit, for approval of the general membership, no later the </w:t>
      </w:r>
      <w:r w:rsidR="00E8008B" w:rsidRPr="00B40268">
        <w:rPr>
          <w:rFonts w:ascii="Arial" w:hAnsi="Arial" w:cs="Arial"/>
          <w:color w:val="000000"/>
          <w:sz w:val="24"/>
          <w:szCs w:val="24"/>
        </w:rPr>
        <w:t>March</w:t>
      </w:r>
      <w:r w:rsidR="00432ACE" w:rsidRPr="00B40268">
        <w:rPr>
          <w:rFonts w:ascii="Arial" w:hAnsi="Arial" w:cs="Arial"/>
          <w:color w:val="000000"/>
          <w:sz w:val="24"/>
          <w:szCs w:val="24"/>
        </w:rPr>
        <w:t xml:space="preserve"> </w:t>
      </w:r>
      <w:r w:rsidR="00EC7B83" w:rsidRPr="00B40268">
        <w:rPr>
          <w:rFonts w:ascii="Arial" w:hAnsi="Arial" w:cs="Arial"/>
          <w:color w:val="000000"/>
          <w:sz w:val="24"/>
          <w:szCs w:val="24"/>
        </w:rPr>
        <w:t>B</w:t>
      </w:r>
      <w:r w:rsidRPr="00B40268">
        <w:rPr>
          <w:rFonts w:ascii="Arial" w:hAnsi="Arial" w:cs="Arial"/>
          <w:color w:val="000000"/>
          <w:sz w:val="24"/>
          <w:szCs w:val="24"/>
        </w:rPr>
        <w:t>oard meeting, an Annual Operating Budget covering all planned DLGC activities which will occur prior to the end of the season</w:t>
      </w:r>
      <w:r w:rsidR="00D94CFD" w:rsidRPr="00B40268">
        <w:rPr>
          <w:rFonts w:ascii="Arial" w:hAnsi="Arial" w:cs="Arial"/>
          <w:color w:val="000000"/>
          <w:sz w:val="24"/>
          <w:szCs w:val="24"/>
        </w:rPr>
        <w:t>.</w:t>
      </w:r>
    </w:p>
    <w:p w:rsidR="001B0775" w:rsidRPr="00B40268" w:rsidRDefault="001B0775" w:rsidP="00F20E21">
      <w:pPr>
        <w:pStyle w:val="ListParagraph"/>
        <w:numPr>
          <w:ilvl w:val="1"/>
          <w:numId w:val="2"/>
        </w:numPr>
        <w:jc w:val="both"/>
        <w:rPr>
          <w:rFonts w:ascii="Arial" w:hAnsi="Arial" w:cs="Arial"/>
          <w:color w:val="000000"/>
          <w:sz w:val="24"/>
          <w:szCs w:val="24"/>
        </w:rPr>
      </w:pPr>
      <w:r w:rsidRPr="00B40268">
        <w:rPr>
          <w:rFonts w:ascii="Arial" w:hAnsi="Arial" w:cs="Arial"/>
          <w:color w:val="000000"/>
          <w:sz w:val="24"/>
          <w:szCs w:val="24"/>
        </w:rPr>
        <w:t>All Board members, although volunteers, are expected to attend regularly scheduled meetings. Should a Board member be absent for three meetings</w:t>
      </w:r>
      <w:r w:rsidR="00EC7B83" w:rsidRPr="00B40268">
        <w:rPr>
          <w:rFonts w:ascii="Arial" w:hAnsi="Arial" w:cs="Arial"/>
          <w:color w:val="000000"/>
          <w:sz w:val="24"/>
          <w:szCs w:val="24"/>
        </w:rPr>
        <w:t xml:space="preserve"> in one DLGC year</w:t>
      </w:r>
      <w:r w:rsidRPr="00B40268">
        <w:rPr>
          <w:rFonts w:ascii="Arial" w:hAnsi="Arial" w:cs="Arial"/>
          <w:color w:val="000000"/>
          <w:sz w:val="24"/>
          <w:szCs w:val="24"/>
        </w:rPr>
        <w:t xml:space="preserve">, regardless or reason, he/she may be subject </w:t>
      </w:r>
      <w:r w:rsidR="00280303" w:rsidRPr="00B40268">
        <w:rPr>
          <w:rFonts w:ascii="Arial" w:hAnsi="Arial" w:cs="Arial"/>
          <w:color w:val="000000"/>
          <w:sz w:val="24"/>
          <w:szCs w:val="24"/>
        </w:rPr>
        <w:t>to</w:t>
      </w:r>
      <w:r w:rsidRPr="00B40268">
        <w:rPr>
          <w:rFonts w:ascii="Arial" w:hAnsi="Arial" w:cs="Arial"/>
          <w:color w:val="000000"/>
          <w:sz w:val="24"/>
          <w:szCs w:val="24"/>
        </w:rPr>
        <w:t xml:space="preserve"> removal from the DLGC Board of Directors. This action must be proposed and voted upon at a regular scheduled meeting.</w:t>
      </w:r>
    </w:p>
    <w:p w:rsidR="00D94CFD" w:rsidRPr="00B40268" w:rsidRDefault="00D94CFD" w:rsidP="00F20E21">
      <w:pPr>
        <w:pStyle w:val="ListParagraph"/>
        <w:ind w:left="1440"/>
        <w:jc w:val="both"/>
        <w:rPr>
          <w:rFonts w:ascii="Arial" w:hAnsi="Arial" w:cs="Arial"/>
          <w:color w:val="000000"/>
          <w:sz w:val="24"/>
          <w:szCs w:val="24"/>
        </w:rPr>
      </w:pPr>
    </w:p>
    <w:p w:rsidR="0011721C" w:rsidRPr="00B40268" w:rsidRDefault="000911F0" w:rsidP="00F20E21">
      <w:pPr>
        <w:pStyle w:val="ListParagraph"/>
        <w:numPr>
          <w:ilvl w:val="0"/>
          <w:numId w:val="2"/>
        </w:numPr>
        <w:jc w:val="both"/>
        <w:rPr>
          <w:rFonts w:ascii="Arial" w:hAnsi="Arial" w:cs="Arial"/>
          <w:color w:val="000000"/>
          <w:sz w:val="24"/>
          <w:szCs w:val="24"/>
        </w:rPr>
      </w:pPr>
      <w:r w:rsidRPr="00B40268">
        <w:rPr>
          <w:rFonts w:ascii="Arial" w:hAnsi="Arial" w:cs="Arial"/>
          <w:color w:val="000000"/>
          <w:sz w:val="24"/>
          <w:szCs w:val="24"/>
        </w:rPr>
        <w:t xml:space="preserve">Board of Directors </w:t>
      </w:r>
      <w:r w:rsidR="0011721C" w:rsidRPr="00B40268">
        <w:rPr>
          <w:rFonts w:ascii="Arial" w:hAnsi="Arial" w:cs="Arial"/>
          <w:color w:val="000000"/>
          <w:sz w:val="24"/>
          <w:szCs w:val="24"/>
        </w:rPr>
        <w:t>Position Descriptions</w:t>
      </w:r>
    </w:p>
    <w:p w:rsidR="0011721C" w:rsidRPr="00B40268" w:rsidRDefault="0011721C" w:rsidP="00F20E21">
      <w:pPr>
        <w:pStyle w:val="ListParagraph"/>
        <w:numPr>
          <w:ilvl w:val="0"/>
          <w:numId w:val="5"/>
        </w:numPr>
        <w:jc w:val="both"/>
        <w:rPr>
          <w:rFonts w:ascii="Arial" w:hAnsi="Arial" w:cs="Arial"/>
          <w:color w:val="000000"/>
          <w:sz w:val="24"/>
          <w:szCs w:val="24"/>
        </w:rPr>
      </w:pPr>
      <w:r w:rsidRPr="00B40268">
        <w:rPr>
          <w:rFonts w:ascii="Arial" w:hAnsi="Arial" w:cs="Arial"/>
          <w:color w:val="000000"/>
          <w:sz w:val="24"/>
          <w:szCs w:val="24"/>
        </w:rPr>
        <w:lastRenderedPageBreak/>
        <w:t>The President shall:</w:t>
      </w:r>
    </w:p>
    <w:p w:rsidR="0011721C" w:rsidRPr="00B40268" w:rsidRDefault="0011721C" w:rsidP="00F20E21">
      <w:pPr>
        <w:pStyle w:val="ListParagraph"/>
        <w:numPr>
          <w:ilvl w:val="0"/>
          <w:numId w:val="6"/>
        </w:numPr>
        <w:jc w:val="both"/>
        <w:rPr>
          <w:rFonts w:ascii="Arial" w:hAnsi="Arial" w:cs="Arial"/>
          <w:color w:val="000000"/>
          <w:sz w:val="24"/>
          <w:szCs w:val="24"/>
        </w:rPr>
      </w:pPr>
      <w:r w:rsidRPr="00B40268">
        <w:rPr>
          <w:rFonts w:ascii="Arial" w:hAnsi="Arial" w:cs="Arial"/>
          <w:color w:val="000000"/>
          <w:sz w:val="24"/>
          <w:szCs w:val="24"/>
        </w:rPr>
        <w:t>Preside at all meetings</w:t>
      </w:r>
    </w:p>
    <w:p w:rsidR="0011721C" w:rsidRPr="00B40268" w:rsidRDefault="0011721C" w:rsidP="00F20E21">
      <w:pPr>
        <w:pStyle w:val="ListParagraph"/>
        <w:numPr>
          <w:ilvl w:val="0"/>
          <w:numId w:val="6"/>
        </w:numPr>
        <w:jc w:val="both"/>
        <w:rPr>
          <w:rFonts w:ascii="Arial" w:hAnsi="Arial" w:cs="Arial"/>
          <w:color w:val="000000"/>
          <w:sz w:val="24"/>
          <w:szCs w:val="24"/>
        </w:rPr>
      </w:pPr>
      <w:r w:rsidRPr="00B40268">
        <w:rPr>
          <w:rFonts w:ascii="Arial" w:hAnsi="Arial" w:cs="Arial"/>
          <w:color w:val="000000"/>
          <w:sz w:val="24"/>
          <w:szCs w:val="24"/>
        </w:rPr>
        <w:t>Oversee all organizational activities</w:t>
      </w:r>
    </w:p>
    <w:p w:rsidR="0011721C" w:rsidRPr="00B40268" w:rsidRDefault="0011721C" w:rsidP="00F20E21">
      <w:pPr>
        <w:pStyle w:val="ListParagraph"/>
        <w:numPr>
          <w:ilvl w:val="0"/>
          <w:numId w:val="6"/>
        </w:numPr>
        <w:jc w:val="both"/>
        <w:rPr>
          <w:rFonts w:ascii="Arial" w:hAnsi="Arial" w:cs="Arial"/>
          <w:color w:val="000000"/>
          <w:sz w:val="24"/>
          <w:szCs w:val="24"/>
        </w:rPr>
      </w:pPr>
      <w:r w:rsidRPr="00B40268">
        <w:rPr>
          <w:rFonts w:ascii="Arial" w:hAnsi="Arial" w:cs="Arial"/>
          <w:color w:val="000000"/>
          <w:sz w:val="24"/>
          <w:szCs w:val="24"/>
        </w:rPr>
        <w:t>Appoint committees necessary to carry out the approved action of the DLGC.</w:t>
      </w:r>
    </w:p>
    <w:p w:rsidR="0011721C" w:rsidRPr="00B40268" w:rsidRDefault="0011721C" w:rsidP="00F20E21">
      <w:pPr>
        <w:pStyle w:val="ListParagraph"/>
        <w:numPr>
          <w:ilvl w:val="0"/>
          <w:numId w:val="6"/>
        </w:numPr>
        <w:jc w:val="both"/>
        <w:rPr>
          <w:rFonts w:ascii="Arial" w:hAnsi="Arial" w:cs="Arial"/>
          <w:color w:val="000000"/>
          <w:sz w:val="24"/>
          <w:szCs w:val="24"/>
        </w:rPr>
      </w:pPr>
      <w:r w:rsidRPr="00B40268">
        <w:rPr>
          <w:rFonts w:ascii="Arial" w:hAnsi="Arial" w:cs="Arial"/>
          <w:color w:val="000000"/>
          <w:sz w:val="24"/>
          <w:szCs w:val="24"/>
        </w:rPr>
        <w:t>Arbitrate all conflicts that may arise between members.</w:t>
      </w:r>
    </w:p>
    <w:p w:rsidR="0011721C" w:rsidRPr="00B40268" w:rsidRDefault="0011721C" w:rsidP="00F20E21">
      <w:pPr>
        <w:pStyle w:val="ListParagraph"/>
        <w:numPr>
          <w:ilvl w:val="0"/>
          <w:numId w:val="6"/>
        </w:numPr>
        <w:jc w:val="both"/>
        <w:rPr>
          <w:rFonts w:ascii="Arial" w:hAnsi="Arial" w:cs="Arial"/>
          <w:color w:val="000000"/>
          <w:sz w:val="24"/>
          <w:szCs w:val="24"/>
        </w:rPr>
      </w:pPr>
      <w:r w:rsidRPr="00B40268">
        <w:rPr>
          <w:rFonts w:ascii="Arial" w:hAnsi="Arial" w:cs="Arial"/>
          <w:color w:val="000000"/>
          <w:sz w:val="24"/>
          <w:szCs w:val="24"/>
        </w:rPr>
        <w:t>Review and verify reconciliation of monthly bank statements</w:t>
      </w:r>
    </w:p>
    <w:p w:rsidR="0011721C" w:rsidRPr="00B40268" w:rsidRDefault="00CD398F" w:rsidP="00F20E21">
      <w:pPr>
        <w:pStyle w:val="ListParagraph"/>
        <w:numPr>
          <w:ilvl w:val="0"/>
          <w:numId w:val="6"/>
        </w:numPr>
        <w:jc w:val="both"/>
        <w:rPr>
          <w:rFonts w:ascii="Arial" w:hAnsi="Arial" w:cs="Arial"/>
          <w:color w:val="000000"/>
          <w:sz w:val="24"/>
          <w:szCs w:val="24"/>
        </w:rPr>
      </w:pPr>
      <w:r w:rsidRPr="00B40268">
        <w:rPr>
          <w:rFonts w:ascii="Arial" w:hAnsi="Arial" w:cs="Arial"/>
          <w:color w:val="000000"/>
          <w:sz w:val="24"/>
          <w:szCs w:val="24"/>
        </w:rPr>
        <w:t xml:space="preserve">Order all </w:t>
      </w:r>
      <w:r w:rsidR="00EB5A24" w:rsidRPr="00B40268">
        <w:rPr>
          <w:rFonts w:ascii="Arial" w:hAnsi="Arial" w:cs="Arial"/>
          <w:color w:val="000000"/>
          <w:sz w:val="24"/>
          <w:szCs w:val="24"/>
        </w:rPr>
        <w:t>Trophies</w:t>
      </w:r>
    </w:p>
    <w:p w:rsidR="0011721C" w:rsidRPr="00B40268" w:rsidRDefault="0011721C" w:rsidP="00F20E21">
      <w:pPr>
        <w:pStyle w:val="ListParagraph"/>
        <w:numPr>
          <w:ilvl w:val="0"/>
          <w:numId w:val="6"/>
        </w:numPr>
        <w:jc w:val="both"/>
        <w:rPr>
          <w:rFonts w:ascii="Arial" w:hAnsi="Arial" w:cs="Arial"/>
          <w:color w:val="000000"/>
          <w:sz w:val="24"/>
          <w:szCs w:val="24"/>
        </w:rPr>
      </w:pPr>
      <w:r w:rsidRPr="00B40268">
        <w:rPr>
          <w:rFonts w:ascii="Arial" w:hAnsi="Arial" w:cs="Arial"/>
          <w:color w:val="000000"/>
          <w:sz w:val="24"/>
          <w:szCs w:val="24"/>
        </w:rPr>
        <w:t xml:space="preserve">Secure space for practices, </w:t>
      </w:r>
      <w:r w:rsidR="00E535A7" w:rsidRPr="00B40268">
        <w:rPr>
          <w:rFonts w:ascii="Arial" w:hAnsi="Arial" w:cs="Arial"/>
          <w:color w:val="000000"/>
          <w:sz w:val="24"/>
          <w:szCs w:val="24"/>
        </w:rPr>
        <w:t>assessments</w:t>
      </w:r>
      <w:r w:rsidRPr="00B40268">
        <w:rPr>
          <w:rFonts w:ascii="Arial" w:hAnsi="Arial" w:cs="Arial"/>
          <w:color w:val="000000"/>
          <w:sz w:val="24"/>
          <w:szCs w:val="24"/>
        </w:rPr>
        <w:t xml:space="preserve"> &amp; events for all teams</w:t>
      </w:r>
    </w:p>
    <w:p w:rsidR="00704F08" w:rsidRPr="00B40268" w:rsidRDefault="00CD398F" w:rsidP="00F20E21">
      <w:pPr>
        <w:pStyle w:val="ListParagraph"/>
        <w:numPr>
          <w:ilvl w:val="0"/>
          <w:numId w:val="6"/>
        </w:numPr>
        <w:jc w:val="both"/>
        <w:rPr>
          <w:rFonts w:ascii="Arial" w:hAnsi="Arial" w:cs="Arial"/>
          <w:color w:val="000000"/>
          <w:sz w:val="24"/>
          <w:szCs w:val="24"/>
        </w:rPr>
      </w:pPr>
      <w:r w:rsidRPr="00B40268">
        <w:rPr>
          <w:rFonts w:ascii="Arial" w:hAnsi="Arial" w:cs="Arial"/>
          <w:color w:val="000000"/>
          <w:sz w:val="24"/>
          <w:szCs w:val="24"/>
        </w:rPr>
        <w:t>Oversee Registrations</w:t>
      </w:r>
    </w:p>
    <w:p w:rsidR="00704F08" w:rsidRPr="00B40268" w:rsidRDefault="00704F08" w:rsidP="00F20E21">
      <w:pPr>
        <w:pStyle w:val="ListParagraph"/>
        <w:numPr>
          <w:ilvl w:val="0"/>
          <w:numId w:val="6"/>
        </w:numPr>
        <w:jc w:val="both"/>
        <w:rPr>
          <w:rFonts w:ascii="Arial" w:hAnsi="Arial" w:cs="Arial"/>
          <w:color w:val="000000"/>
          <w:sz w:val="24"/>
          <w:szCs w:val="24"/>
        </w:rPr>
      </w:pPr>
      <w:r w:rsidRPr="00B40268">
        <w:rPr>
          <w:rFonts w:ascii="Arial" w:hAnsi="Arial" w:cs="Arial"/>
          <w:color w:val="000000"/>
          <w:sz w:val="24"/>
          <w:szCs w:val="24"/>
        </w:rPr>
        <w:t>Attend all League Wide Events</w:t>
      </w:r>
    </w:p>
    <w:p w:rsidR="00704F08" w:rsidRPr="00B40268" w:rsidRDefault="00704F08" w:rsidP="00F20E21">
      <w:pPr>
        <w:pStyle w:val="ListParagraph"/>
        <w:ind w:left="2160"/>
        <w:jc w:val="both"/>
        <w:rPr>
          <w:rFonts w:ascii="Arial" w:hAnsi="Arial" w:cs="Arial"/>
          <w:color w:val="000000"/>
          <w:sz w:val="24"/>
          <w:szCs w:val="24"/>
        </w:rPr>
      </w:pPr>
    </w:p>
    <w:p w:rsidR="0011721C" w:rsidRPr="00B40268" w:rsidRDefault="0011721C" w:rsidP="00F20E21">
      <w:pPr>
        <w:pStyle w:val="ListParagraph"/>
        <w:numPr>
          <w:ilvl w:val="0"/>
          <w:numId w:val="5"/>
        </w:numPr>
        <w:jc w:val="both"/>
        <w:rPr>
          <w:rFonts w:ascii="Arial" w:hAnsi="Arial" w:cs="Arial"/>
          <w:color w:val="000000"/>
          <w:sz w:val="24"/>
          <w:szCs w:val="24"/>
        </w:rPr>
      </w:pPr>
      <w:r w:rsidRPr="00B40268">
        <w:rPr>
          <w:rFonts w:ascii="Arial" w:hAnsi="Arial" w:cs="Arial"/>
          <w:color w:val="000000"/>
          <w:sz w:val="24"/>
          <w:szCs w:val="24"/>
        </w:rPr>
        <w:t>The Vice President shall:</w:t>
      </w:r>
    </w:p>
    <w:p w:rsidR="0011721C" w:rsidRPr="00B40268" w:rsidRDefault="0011721C"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Perform the duties of the president in their absence</w:t>
      </w:r>
    </w:p>
    <w:p w:rsidR="0011721C" w:rsidRPr="00B40268" w:rsidRDefault="0011721C"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Take on special projects as directed by the President and/or Board of Directors</w:t>
      </w:r>
    </w:p>
    <w:p w:rsidR="0011721C" w:rsidRPr="00B40268" w:rsidRDefault="0011721C"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Oversee all fundraising activities</w:t>
      </w:r>
    </w:p>
    <w:p w:rsidR="0011721C" w:rsidRPr="00B40268" w:rsidRDefault="0011721C"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Coordinate ordering of DLGC clothing &amp; other items including fundraising items and/or t-shirts for special events with vendors, coaches and or team parents</w:t>
      </w:r>
    </w:p>
    <w:p w:rsidR="00704F08" w:rsidRPr="00B40268" w:rsidRDefault="00704F08"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Attend all League Wide Events</w:t>
      </w:r>
    </w:p>
    <w:p w:rsidR="00704F08" w:rsidRPr="00B40268" w:rsidRDefault="00704F08" w:rsidP="00F20E21">
      <w:pPr>
        <w:pStyle w:val="ListParagraph"/>
        <w:ind w:left="2160"/>
        <w:jc w:val="both"/>
        <w:rPr>
          <w:rFonts w:ascii="Arial" w:hAnsi="Arial" w:cs="Arial"/>
          <w:color w:val="000000"/>
          <w:sz w:val="24"/>
          <w:szCs w:val="24"/>
        </w:rPr>
      </w:pPr>
    </w:p>
    <w:p w:rsidR="0011721C" w:rsidRPr="00B40268" w:rsidRDefault="0011721C" w:rsidP="00F20E21">
      <w:pPr>
        <w:pStyle w:val="ListParagraph"/>
        <w:numPr>
          <w:ilvl w:val="0"/>
          <w:numId w:val="5"/>
        </w:numPr>
        <w:jc w:val="both"/>
        <w:rPr>
          <w:rFonts w:ascii="Arial" w:hAnsi="Arial" w:cs="Arial"/>
          <w:color w:val="000000"/>
          <w:sz w:val="24"/>
          <w:szCs w:val="24"/>
        </w:rPr>
      </w:pPr>
      <w:r w:rsidRPr="00B40268">
        <w:rPr>
          <w:rFonts w:ascii="Arial" w:hAnsi="Arial" w:cs="Arial"/>
          <w:color w:val="000000"/>
          <w:sz w:val="24"/>
          <w:szCs w:val="24"/>
        </w:rPr>
        <w:t>The Secretary shall</w:t>
      </w:r>
      <w:r w:rsidR="00E535A7" w:rsidRPr="00B40268">
        <w:rPr>
          <w:rFonts w:ascii="Arial" w:hAnsi="Arial" w:cs="Arial"/>
          <w:color w:val="000000"/>
          <w:sz w:val="24"/>
          <w:szCs w:val="24"/>
        </w:rPr>
        <w:t>:</w:t>
      </w:r>
    </w:p>
    <w:p w:rsidR="0011721C" w:rsidRPr="00B40268" w:rsidRDefault="0011721C"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Prepare a permanent set of minutes of the proceedings of all meetings</w:t>
      </w:r>
    </w:p>
    <w:p w:rsidR="0011721C" w:rsidRPr="00B40268" w:rsidRDefault="0011721C"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 xml:space="preserve">Handle all incoming </w:t>
      </w:r>
      <w:r w:rsidR="00350E8F" w:rsidRPr="00B40268">
        <w:rPr>
          <w:rFonts w:ascii="Arial" w:hAnsi="Arial" w:cs="Arial"/>
          <w:color w:val="000000"/>
          <w:sz w:val="24"/>
          <w:szCs w:val="24"/>
        </w:rPr>
        <w:t>and outgoing correspondence</w:t>
      </w:r>
    </w:p>
    <w:p w:rsidR="00350E8F"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Notify all members of scheduled meetings and events</w:t>
      </w:r>
    </w:p>
    <w:p w:rsidR="00350E8F"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 xml:space="preserve">Maintain all records of the organization </w:t>
      </w:r>
      <w:r w:rsidR="00EB5A24" w:rsidRPr="00B40268">
        <w:rPr>
          <w:rFonts w:ascii="Arial" w:hAnsi="Arial" w:cs="Arial"/>
          <w:color w:val="000000"/>
          <w:sz w:val="24"/>
          <w:szCs w:val="24"/>
        </w:rPr>
        <w:t>apart from</w:t>
      </w:r>
      <w:r w:rsidRPr="00B40268">
        <w:rPr>
          <w:rFonts w:ascii="Arial" w:hAnsi="Arial" w:cs="Arial"/>
          <w:color w:val="000000"/>
          <w:sz w:val="24"/>
          <w:szCs w:val="24"/>
        </w:rPr>
        <w:t xml:space="preserve"> financial recor</w:t>
      </w:r>
      <w:r w:rsidR="00E535A7" w:rsidRPr="00B40268">
        <w:rPr>
          <w:rFonts w:ascii="Arial" w:hAnsi="Arial" w:cs="Arial"/>
          <w:color w:val="000000"/>
          <w:sz w:val="24"/>
          <w:szCs w:val="24"/>
        </w:rPr>
        <w:t>ds which are maintained by the T</w:t>
      </w:r>
      <w:r w:rsidRPr="00B40268">
        <w:rPr>
          <w:rFonts w:ascii="Arial" w:hAnsi="Arial" w:cs="Arial"/>
          <w:color w:val="000000"/>
          <w:sz w:val="24"/>
          <w:szCs w:val="24"/>
        </w:rPr>
        <w:t>reasurer</w:t>
      </w:r>
    </w:p>
    <w:p w:rsidR="00CD398F" w:rsidRPr="00B40268" w:rsidRDefault="00CD39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Update/Maintain All Forms</w:t>
      </w:r>
    </w:p>
    <w:p w:rsidR="00704F08" w:rsidRPr="00B40268" w:rsidRDefault="00704F08"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Attend all League Wide Events</w:t>
      </w:r>
    </w:p>
    <w:p w:rsidR="00704F08" w:rsidRPr="00B40268" w:rsidRDefault="00704F08" w:rsidP="00F20E21">
      <w:pPr>
        <w:pStyle w:val="ListParagraph"/>
        <w:ind w:left="2160"/>
        <w:jc w:val="both"/>
        <w:rPr>
          <w:rFonts w:ascii="Arial" w:hAnsi="Arial" w:cs="Arial"/>
          <w:color w:val="000000"/>
          <w:sz w:val="24"/>
          <w:szCs w:val="24"/>
        </w:rPr>
      </w:pPr>
    </w:p>
    <w:p w:rsidR="00E535A7" w:rsidRPr="00B40268" w:rsidRDefault="00350E8F" w:rsidP="00F20E21">
      <w:pPr>
        <w:pStyle w:val="ListParagraph"/>
        <w:numPr>
          <w:ilvl w:val="0"/>
          <w:numId w:val="5"/>
        </w:numPr>
        <w:jc w:val="both"/>
        <w:rPr>
          <w:rFonts w:ascii="Arial" w:hAnsi="Arial" w:cs="Arial"/>
          <w:color w:val="000000"/>
          <w:sz w:val="24"/>
          <w:szCs w:val="24"/>
        </w:rPr>
      </w:pPr>
      <w:r w:rsidRPr="00B40268">
        <w:rPr>
          <w:rFonts w:ascii="Arial" w:hAnsi="Arial" w:cs="Arial"/>
          <w:color w:val="000000"/>
          <w:sz w:val="24"/>
          <w:szCs w:val="24"/>
        </w:rPr>
        <w:t>The Treasurer shall</w:t>
      </w:r>
      <w:r w:rsidR="00E535A7" w:rsidRPr="00B40268">
        <w:rPr>
          <w:rFonts w:ascii="Arial" w:hAnsi="Arial" w:cs="Arial"/>
          <w:color w:val="000000"/>
          <w:sz w:val="24"/>
          <w:szCs w:val="24"/>
        </w:rPr>
        <w:t>:</w:t>
      </w:r>
    </w:p>
    <w:p w:rsidR="00350E8F" w:rsidRPr="00B40268" w:rsidRDefault="00E535A7"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B</w:t>
      </w:r>
      <w:r w:rsidR="00BE6ED5" w:rsidRPr="00B40268">
        <w:rPr>
          <w:rFonts w:ascii="Arial" w:hAnsi="Arial" w:cs="Arial"/>
          <w:color w:val="000000"/>
          <w:sz w:val="24"/>
          <w:szCs w:val="24"/>
        </w:rPr>
        <w:t xml:space="preserve">e a </w:t>
      </w:r>
      <w:r w:rsidRPr="00B40268">
        <w:rPr>
          <w:rFonts w:ascii="Arial" w:hAnsi="Arial" w:cs="Arial"/>
          <w:color w:val="000000"/>
          <w:sz w:val="24"/>
          <w:szCs w:val="24"/>
        </w:rPr>
        <w:t>two p</w:t>
      </w:r>
      <w:r w:rsidR="00BE6ED5" w:rsidRPr="00B40268">
        <w:rPr>
          <w:rFonts w:ascii="Arial" w:hAnsi="Arial" w:cs="Arial"/>
          <w:color w:val="000000"/>
          <w:sz w:val="24"/>
          <w:szCs w:val="24"/>
        </w:rPr>
        <w:t>erson Shared Position with one vote</w:t>
      </w:r>
    </w:p>
    <w:p w:rsidR="00350E8F"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Maintain a set of books covering the financial transactions of the organization</w:t>
      </w:r>
    </w:p>
    <w:p w:rsidR="00350E8F"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Present a written financial statement at each regular meeting to include cash balance, transaction activity and net cash flow statements</w:t>
      </w:r>
    </w:p>
    <w:p w:rsidR="00350E8F"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lastRenderedPageBreak/>
        <w:t>Provide actual bank statement at the monthly mee</w:t>
      </w:r>
      <w:r w:rsidR="00BE6ED5" w:rsidRPr="00B40268">
        <w:rPr>
          <w:rFonts w:ascii="Arial" w:hAnsi="Arial" w:cs="Arial"/>
          <w:color w:val="000000"/>
          <w:sz w:val="24"/>
          <w:szCs w:val="24"/>
        </w:rPr>
        <w:t>ting for review by the Executive Board</w:t>
      </w:r>
    </w:p>
    <w:p w:rsidR="00350E8F"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Create end of year financial report and any other documents required by the state or any other regulatory agency</w:t>
      </w:r>
    </w:p>
    <w:p w:rsidR="00350E8F"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Accept and deposit all organization funds within 10 days of receipt by organization</w:t>
      </w:r>
    </w:p>
    <w:p w:rsidR="00A9345E" w:rsidRPr="00B40268" w:rsidRDefault="00A9345E"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 xml:space="preserve">Regularly </w:t>
      </w:r>
      <w:r w:rsidR="00E535A7" w:rsidRPr="00B40268">
        <w:rPr>
          <w:rFonts w:ascii="Arial" w:hAnsi="Arial" w:cs="Arial"/>
          <w:color w:val="000000"/>
          <w:sz w:val="24"/>
          <w:szCs w:val="24"/>
        </w:rPr>
        <w:t>collects m</w:t>
      </w:r>
      <w:r w:rsidRPr="00B40268">
        <w:rPr>
          <w:rFonts w:ascii="Arial" w:hAnsi="Arial" w:cs="Arial"/>
          <w:color w:val="000000"/>
          <w:sz w:val="24"/>
          <w:szCs w:val="24"/>
        </w:rPr>
        <w:t>ail from PO Box</w:t>
      </w:r>
      <w:r w:rsidR="00E535A7" w:rsidRPr="00B40268">
        <w:rPr>
          <w:rFonts w:ascii="Arial" w:hAnsi="Arial" w:cs="Arial"/>
          <w:color w:val="000000"/>
          <w:sz w:val="24"/>
          <w:szCs w:val="24"/>
        </w:rPr>
        <w:t xml:space="preserve"> and distributes as necessary</w:t>
      </w:r>
    </w:p>
    <w:p w:rsidR="00A9345E" w:rsidRPr="00B40268" w:rsidRDefault="00A9345E"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 xml:space="preserve">Maintain League </w:t>
      </w:r>
      <w:r w:rsidR="00EB5A24" w:rsidRPr="00B40268">
        <w:rPr>
          <w:rFonts w:ascii="Arial" w:hAnsi="Arial" w:cs="Arial"/>
          <w:color w:val="000000"/>
          <w:sz w:val="24"/>
          <w:szCs w:val="24"/>
        </w:rPr>
        <w:t>Insurance</w:t>
      </w:r>
    </w:p>
    <w:p w:rsidR="00704F08" w:rsidRPr="00B40268" w:rsidRDefault="00704F08"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Attend all League Wide Events</w:t>
      </w:r>
    </w:p>
    <w:p w:rsidR="00704F08" w:rsidRPr="00B40268" w:rsidRDefault="00704F08" w:rsidP="00F20E21">
      <w:pPr>
        <w:pStyle w:val="ListParagraph"/>
        <w:ind w:left="2160"/>
        <w:jc w:val="both"/>
        <w:rPr>
          <w:rFonts w:ascii="Arial" w:hAnsi="Arial" w:cs="Arial"/>
          <w:color w:val="000000"/>
          <w:sz w:val="24"/>
          <w:szCs w:val="24"/>
        </w:rPr>
      </w:pPr>
    </w:p>
    <w:p w:rsidR="00350E8F" w:rsidRPr="00B40268" w:rsidRDefault="00350E8F" w:rsidP="00F20E21">
      <w:pPr>
        <w:pStyle w:val="ListParagraph"/>
        <w:numPr>
          <w:ilvl w:val="0"/>
          <w:numId w:val="5"/>
        </w:numPr>
        <w:jc w:val="both"/>
        <w:rPr>
          <w:rFonts w:ascii="Arial" w:hAnsi="Arial" w:cs="Arial"/>
          <w:color w:val="000000"/>
          <w:sz w:val="24"/>
          <w:szCs w:val="24"/>
        </w:rPr>
      </w:pPr>
      <w:r w:rsidRPr="00B40268">
        <w:rPr>
          <w:rFonts w:ascii="Arial" w:hAnsi="Arial" w:cs="Arial"/>
          <w:color w:val="000000"/>
          <w:sz w:val="24"/>
          <w:szCs w:val="24"/>
        </w:rPr>
        <w:t>The Division Directors shall</w:t>
      </w:r>
      <w:r w:rsidR="00E535A7" w:rsidRPr="00B40268">
        <w:rPr>
          <w:rFonts w:ascii="Arial" w:hAnsi="Arial" w:cs="Arial"/>
          <w:color w:val="000000"/>
          <w:sz w:val="24"/>
          <w:szCs w:val="24"/>
        </w:rPr>
        <w:t>:</w:t>
      </w:r>
    </w:p>
    <w:p w:rsidR="00350E8F" w:rsidRPr="00B40268" w:rsidRDefault="00A9345E"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Ideally, the person will n</w:t>
      </w:r>
      <w:r w:rsidR="00350E8F" w:rsidRPr="00B40268">
        <w:rPr>
          <w:rFonts w:ascii="Arial" w:hAnsi="Arial" w:cs="Arial"/>
          <w:color w:val="000000"/>
          <w:sz w:val="24"/>
          <w:szCs w:val="24"/>
        </w:rPr>
        <w:t>ot have a cheerleader in their division during the season</w:t>
      </w:r>
    </w:p>
    <w:p w:rsidR="00350E8F"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Facilitate communication and</w:t>
      </w:r>
      <w:r w:rsidR="00EC7B83" w:rsidRPr="00B40268">
        <w:rPr>
          <w:rFonts w:ascii="Arial" w:hAnsi="Arial" w:cs="Arial"/>
          <w:color w:val="000000"/>
          <w:sz w:val="24"/>
          <w:szCs w:val="24"/>
        </w:rPr>
        <w:t xml:space="preserve"> be a liaison between B</w:t>
      </w:r>
      <w:r w:rsidRPr="00B40268">
        <w:rPr>
          <w:rFonts w:ascii="Arial" w:hAnsi="Arial" w:cs="Arial"/>
          <w:color w:val="000000"/>
          <w:sz w:val="24"/>
          <w:szCs w:val="24"/>
        </w:rPr>
        <w:t xml:space="preserve">oard members, </w:t>
      </w:r>
      <w:r w:rsidR="00EB5A24" w:rsidRPr="00B40268">
        <w:rPr>
          <w:rFonts w:ascii="Arial" w:hAnsi="Arial" w:cs="Arial"/>
          <w:color w:val="000000"/>
          <w:sz w:val="24"/>
          <w:szCs w:val="24"/>
        </w:rPr>
        <w:t>coaches,</w:t>
      </w:r>
      <w:r w:rsidR="00E535A7" w:rsidRPr="00B40268">
        <w:rPr>
          <w:rFonts w:ascii="Arial" w:hAnsi="Arial" w:cs="Arial"/>
          <w:color w:val="000000"/>
          <w:sz w:val="24"/>
          <w:szCs w:val="24"/>
        </w:rPr>
        <w:t xml:space="preserve"> and parents in their D</w:t>
      </w:r>
      <w:r w:rsidRPr="00B40268">
        <w:rPr>
          <w:rFonts w:ascii="Arial" w:hAnsi="Arial" w:cs="Arial"/>
          <w:color w:val="000000"/>
          <w:sz w:val="24"/>
          <w:szCs w:val="24"/>
        </w:rPr>
        <w:t>ivision</w:t>
      </w:r>
      <w:r w:rsidR="00EC35EA" w:rsidRPr="00B40268">
        <w:rPr>
          <w:rFonts w:ascii="Arial" w:hAnsi="Arial" w:cs="Arial"/>
          <w:color w:val="000000"/>
          <w:sz w:val="24"/>
          <w:szCs w:val="24"/>
        </w:rPr>
        <w:t xml:space="preserve"> </w:t>
      </w:r>
    </w:p>
    <w:p w:rsidR="00350E8F"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 xml:space="preserve">Communicate concerns of parents to the </w:t>
      </w:r>
      <w:r w:rsidR="00EC7B83" w:rsidRPr="00B40268">
        <w:rPr>
          <w:rFonts w:ascii="Arial" w:hAnsi="Arial" w:cs="Arial"/>
          <w:color w:val="000000"/>
          <w:sz w:val="24"/>
          <w:szCs w:val="24"/>
        </w:rPr>
        <w:t>B</w:t>
      </w:r>
      <w:r w:rsidRPr="00B40268">
        <w:rPr>
          <w:rFonts w:ascii="Arial" w:hAnsi="Arial" w:cs="Arial"/>
          <w:color w:val="000000"/>
          <w:sz w:val="24"/>
          <w:szCs w:val="24"/>
        </w:rPr>
        <w:t>oard</w:t>
      </w:r>
    </w:p>
    <w:p w:rsidR="00350E8F"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Assist in organizin</w:t>
      </w:r>
      <w:r w:rsidR="00E535A7" w:rsidRPr="00B40268">
        <w:rPr>
          <w:rFonts w:ascii="Arial" w:hAnsi="Arial" w:cs="Arial"/>
          <w:color w:val="000000"/>
          <w:sz w:val="24"/>
          <w:szCs w:val="24"/>
        </w:rPr>
        <w:t>g fundraising events for their D</w:t>
      </w:r>
      <w:r w:rsidRPr="00B40268">
        <w:rPr>
          <w:rFonts w:ascii="Arial" w:hAnsi="Arial" w:cs="Arial"/>
          <w:color w:val="000000"/>
          <w:sz w:val="24"/>
          <w:szCs w:val="24"/>
        </w:rPr>
        <w:t>ivision</w:t>
      </w:r>
    </w:p>
    <w:p w:rsidR="00350E8F"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Assist Director of Equipment in the distribution and collection process of uniforms</w:t>
      </w:r>
    </w:p>
    <w:p w:rsidR="00242C22" w:rsidRPr="00B40268" w:rsidRDefault="00350E8F"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 xml:space="preserve">Make recommendations to the </w:t>
      </w:r>
      <w:r w:rsidR="00E535A7" w:rsidRPr="00B40268">
        <w:rPr>
          <w:rFonts w:ascii="Arial" w:hAnsi="Arial" w:cs="Arial"/>
          <w:color w:val="000000"/>
          <w:sz w:val="24"/>
          <w:szCs w:val="24"/>
        </w:rPr>
        <w:t>B</w:t>
      </w:r>
      <w:r w:rsidRPr="00B40268">
        <w:rPr>
          <w:rFonts w:ascii="Arial" w:hAnsi="Arial" w:cs="Arial"/>
          <w:color w:val="000000"/>
          <w:sz w:val="24"/>
          <w:szCs w:val="24"/>
        </w:rPr>
        <w:t xml:space="preserve">oard for the needs of their </w:t>
      </w:r>
      <w:r w:rsidR="00E535A7" w:rsidRPr="00B40268">
        <w:rPr>
          <w:rFonts w:ascii="Arial" w:hAnsi="Arial" w:cs="Arial"/>
          <w:color w:val="000000"/>
          <w:sz w:val="24"/>
          <w:szCs w:val="24"/>
        </w:rPr>
        <w:t>D</w:t>
      </w:r>
      <w:r w:rsidRPr="00B40268">
        <w:rPr>
          <w:rFonts w:ascii="Arial" w:hAnsi="Arial" w:cs="Arial"/>
          <w:color w:val="000000"/>
          <w:sz w:val="24"/>
          <w:szCs w:val="24"/>
        </w:rPr>
        <w:t>ivision</w:t>
      </w:r>
    </w:p>
    <w:p w:rsidR="00704F08" w:rsidRPr="00B40268" w:rsidRDefault="00704F08"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Obtain schedules from football to provide to coaches</w:t>
      </w:r>
    </w:p>
    <w:p w:rsidR="00704F08" w:rsidRPr="00B40268" w:rsidRDefault="00E535A7"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 xml:space="preserve">Distribute and </w:t>
      </w:r>
      <w:r w:rsidR="00704F08" w:rsidRPr="00B40268">
        <w:rPr>
          <w:rFonts w:ascii="Arial" w:hAnsi="Arial" w:cs="Arial"/>
          <w:color w:val="000000"/>
          <w:sz w:val="24"/>
          <w:szCs w:val="24"/>
        </w:rPr>
        <w:t xml:space="preserve">collect </w:t>
      </w:r>
      <w:r w:rsidR="00AA5517" w:rsidRPr="00B40268">
        <w:rPr>
          <w:rFonts w:ascii="Arial" w:hAnsi="Arial" w:cs="Arial"/>
          <w:color w:val="000000"/>
          <w:sz w:val="24"/>
          <w:szCs w:val="24"/>
        </w:rPr>
        <w:t>any</w:t>
      </w:r>
      <w:r w:rsidR="00704F08" w:rsidRPr="00B40268">
        <w:rPr>
          <w:rFonts w:ascii="Arial" w:hAnsi="Arial" w:cs="Arial"/>
          <w:color w:val="000000"/>
          <w:sz w:val="24"/>
          <w:szCs w:val="24"/>
        </w:rPr>
        <w:t xml:space="preserve"> </w:t>
      </w:r>
      <w:r w:rsidR="00AA5517" w:rsidRPr="00B40268">
        <w:rPr>
          <w:rFonts w:ascii="Arial" w:hAnsi="Arial" w:cs="Arial"/>
          <w:color w:val="000000"/>
          <w:sz w:val="24"/>
          <w:szCs w:val="24"/>
        </w:rPr>
        <w:t>Fundraising</w:t>
      </w:r>
      <w:r w:rsidRPr="00B40268">
        <w:rPr>
          <w:rFonts w:ascii="Arial" w:hAnsi="Arial" w:cs="Arial"/>
          <w:color w:val="000000"/>
          <w:sz w:val="24"/>
          <w:szCs w:val="24"/>
        </w:rPr>
        <w:t xml:space="preserve"> from team members/parents in their Division</w:t>
      </w:r>
    </w:p>
    <w:p w:rsidR="00704F08" w:rsidRPr="00B40268" w:rsidRDefault="00704F08"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Attend all League Wide Events</w:t>
      </w:r>
    </w:p>
    <w:p w:rsidR="00E21D51" w:rsidRPr="00B40268" w:rsidRDefault="00E21D51" w:rsidP="00F20E21">
      <w:pPr>
        <w:pStyle w:val="ListParagraph"/>
        <w:ind w:left="2160"/>
        <w:jc w:val="both"/>
        <w:rPr>
          <w:rFonts w:ascii="Arial" w:hAnsi="Arial" w:cs="Arial"/>
          <w:color w:val="000000"/>
          <w:sz w:val="24"/>
          <w:szCs w:val="24"/>
        </w:rPr>
      </w:pPr>
    </w:p>
    <w:p w:rsidR="00E535A7" w:rsidRPr="00B40268" w:rsidRDefault="00EC35EA" w:rsidP="00F20E21">
      <w:pPr>
        <w:pStyle w:val="ListParagraph"/>
        <w:numPr>
          <w:ilvl w:val="0"/>
          <w:numId w:val="5"/>
        </w:numPr>
        <w:jc w:val="both"/>
        <w:rPr>
          <w:rFonts w:ascii="Arial" w:hAnsi="Arial" w:cs="Arial"/>
          <w:color w:val="000000"/>
          <w:sz w:val="24"/>
          <w:szCs w:val="24"/>
        </w:rPr>
      </w:pPr>
      <w:r w:rsidRPr="00B40268">
        <w:rPr>
          <w:rFonts w:ascii="Arial" w:hAnsi="Arial" w:cs="Arial"/>
          <w:color w:val="000000"/>
          <w:sz w:val="24"/>
          <w:szCs w:val="24"/>
        </w:rPr>
        <w:t>The Director of Media &amp; Community Events shall</w:t>
      </w:r>
      <w:r w:rsidR="00E535A7" w:rsidRPr="00B40268">
        <w:rPr>
          <w:rFonts w:ascii="Arial" w:hAnsi="Arial" w:cs="Arial"/>
          <w:color w:val="000000"/>
          <w:sz w:val="24"/>
          <w:szCs w:val="24"/>
        </w:rPr>
        <w:t>:</w:t>
      </w:r>
    </w:p>
    <w:p w:rsidR="00EC35EA" w:rsidRPr="00B40268" w:rsidRDefault="00E535A7"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 xml:space="preserve">Be a two person Shared Position </w:t>
      </w:r>
      <w:r w:rsidR="00AA5517" w:rsidRPr="00B40268">
        <w:rPr>
          <w:rFonts w:ascii="Arial" w:hAnsi="Arial" w:cs="Arial"/>
          <w:color w:val="000000"/>
          <w:sz w:val="24"/>
          <w:szCs w:val="24"/>
        </w:rPr>
        <w:t>with one vote</w:t>
      </w:r>
    </w:p>
    <w:p w:rsidR="00825758" w:rsidRPr="00B40268" w:rsidRDefault="00242C22" w:rsidP="00F20E21">
      <w:pPr>
        <w:pStyle w:val="ListParagraph"/>
        <w:ind w:left="1440"/>
        <w:jc w:val="both"/>
        <w:rPr>
          <w:rFonts w:ascii="Arial" w:hAnsi="Arial" w:cs="Arial"/>
          <w:color w:val="000000"/>
          <w:sz w:val="24"/>
          <w:szCs w:val="24"/>
        </w:rPr>
      </w:pPr>
      <w:r w:rsidRPr="00B40268">
        <w:rPr>
          <w:rFonts w:ascii="Arial" w:hAnsi="Arial" w:cs="Arial"/>
          <w:color w:val="000000"/>
          <w:sz w:val="24"/>
          <w:szCs w:val="24"/>
        </w:rPr>
        <w:t>Media</w:t>
      </w:r>
      <w:r w:rsidR="000911F0" w:rsidRPr="00B40268">
        <w:rPr>
          <w:rFonts w:ascii="Arial" w:hAnsi="Arial" w:cs="Arial"/>
          <w:color w:val="000000"/>
          <w:sz w:val="24"/>
          <w:szCs w:val="24"/>
        </w:rPr>
        <w:t xml:space="preserve"> Responsibilities:</w:t>
      </w:r>
    </w:p>
    <w:p w:rsidR="00EC35EA" w:rsidRPr="00B40268" w:rsidRDefault="00EC35EA" w:rsidP="00F20E21">
      <w:pPr>
        <w:pStyle w:val="ListParagraph"/>
        <w:numPr>
          <w:ilvl w:val="0"/>
          <w:numId w:val="14"/>
        </w:numPr>
        <w:jc w:val="both"/>
        <w:rPr>
          <w:rFonts w:ascii="Arial" w:hAnsi="Arial" w:cs="Arial"/>
          <w:color w:val="000000"/>
          <w:sz w:val="24"/>
          <w:szCs w:val="24"/>
        </w:rPr>
      </w:pPr>
      <w:r w:rsidRPr="00B40268">
        <w:rPr>
          <w:rFonts w:ascii="Arial" w:hAnsi="Arial" w:cs="Arial"/>
          <w:color w:val="000000"/>
          <w:sz w:val="24"/>
          <w:szCs w:val="24"/>
        </w:rPr>
        <w:t>Contact area media regarding DLGC events</w:t>
      </w:r>
    </w:p>
    <w:p w:rsidR="00EC35EA" w:rsidRPr="00B40268" w:rsidRDefault="00EC35EA" w:rsidP="00F20E21">
      <w:pPr>
        <w:pStyle w:val="ListParagraph"/>
        <w:numPr>
          <w:ilvl w:val="0"/>
          <w:numId w:val="14"/>
        </w:numPr>
        <w:jc w:val="both"/>
        <w:rPr>
          <w:rFonts w:ascii="Arial" w:hAnsi="Arial" w:cs="Arial"/>
          <w:color w:val="000000"/>
          <w:sz w:val="24"/>
          <w:szCs w:val="24"/>
        </w:rPr>
      </w:pPr>
      <w:r w:rsidRPr="00B40268">
        <w:rPr>
          <w:rFonts w:ascii="Arial" w:hAnsi="Arial" w:cs="Arial"/>
          <w:color w:val="000000"/>
          <w:sz w:val="24"/>
          <w:szCs w:val="24"/>
        </w:rPr>
        <w:t>Create and distribute flyers to area schools</w:t>
      </w:r>
      <w:r w:rsidR="00E535A7" w:rsidRPr="00B40268">
        <w:rPr>
          <w:rFonts w:ascii="Arial" w:hAnsi="Arial" w:cs="Arial"/>
          <w:color w:val="000000"/>
          <w:sz w:val="24"/>
          <w:szCs w:val="24"/>
        </w:rPr>
        <w:t xml:space="preserve"> through Superintendent’s Office</w:t>
      </w:r>
    </w:p>
    <w:p w:rsidR="00EC35EA" w:rsidRPr="00B40268" w:rsidRDefault="00EC35EA" w:rsidP="00F20E21">
      <w:pPr>
        <w:pStyle w:val="ListParagraph"/>
        <w:numPr>
          <w:ilvl w:val="0"/>
          <w:numId w:val="14"/>
        </w:numPr>
        <w:jc w:val="both"/>
        <w:rPr>
          <w:rFonts w:ascii="Arial" w:hAnsi="Arial" w:cs="Arial"/>
          <w:color w:val="000000"/>
          <w:sz w:val="24"/>
          <w:szCs w:val="24"/>
        </w:rPr>
      </w:pPr>
      <w:r w:rsidRPr="00B40268">
        <w:rPr>
          <w:rFonts w:ascii="Arial" w:hAnsi="Arial" w:cs="Arial"/>
          <w:color w:val="000000"/>
          <w:sz w:val="24"/>
          <w:szCs w:val="24"/>
        </w:rPr>
        <w:t xml:space="preserve">Promote, </w:t>
      </w:r>
      <w:r w:rsidR="00EB5A24" w:rsidRPr="00B40268">
        <w:rPr>
          <w:rFonts w:ascii="Arial" w:hAnsi="Arial" w:cs="Arial"/>
          <w:color w:val="000000"/>
          <w:sz w:val="24"/>
          <w:szCs w:val="24"/>
        </w:rPr>
        <w:t>maintain,</w:t>
      </w:r>
      <w:r w:rsidRPr="00B40268">
        <w:rPr>
          <w:rFonts w:ascii="Arial" w:hAnsi="Arial" w:cs="Arial"/>
          <w:color w:val="000000"/>
          <w:sz w:val="24"/>
          <w:szCs w:val="24"/>
        </w:rPr>
        <w:t xml:space="preserve"> and update the DLGC website and Facebook page</w:t>
      </w:r>
    </w:p>
    <w:p w:rsidR="000911F0" w:rsidRPr="00B40268" w:rsidRDefault="00EC35EA" w:rsidP="00F20E21">
      <w:pPr>
        <w:pStyle w:val="ListParagraph"/>
        <w:numPr>
          <w:ilvl w:val="0"/>
          <w:numId w:val="14"/>
        </w:numPr>
        <w:jc w:val="both"/>
        <w:rPr>
          <w:rFonts w:ascii="Arial" w:hAnsi="Arial" w:cs="Arial"/>
          <w:color w:val="000000"/>
          <w:sz w:val="24"/>
          <w:szCs w:val="24"/>
        </w:rPr>
      </w:pPr>
      <w:r w:rsidRPr="00B40268">
        <w:rPr>
          <w:rFonts w:ascii="Arial" w:hAnsi="Arial" w:cs="Arial"/>
          <w:color w:val="000000"/>
          <w:sz w:val="24"/>
          <w:szCs w:val="24"/>
        </w:rPr>
        <w:t xml:space="preserve">Promote DLGC in the community </w:t>
      </w:r>
    </w:p>
    <w:p w:rsidR="00242C22" w:rsidRPr="00B40268" w:rsidRDefault="00242C22" w:rsidP="00F20E21">
      <w:pPr>
        <w:pStyle w:val="ListParagraph"/>
        <w:numPr>
          <w:ilvl w:val="0"/>
          <w:numId w:val="14"/>
        </w:numPr>
        <w:jc w:val="both"/>
        <w:rPr>
          <w:rFonts w:ascii="Arial" w:hAnsi="Arial" w:cs="Arial"/>
          <w:color w:val="000000"/>
          <w:sz w:val="24"/>
          <w:szCs w:val="24"/>
        </w:rPr>
      </w:pPr>
      <w:r w:rsidRPr="00B40268">
        <w:rPr>
          <w:rFonts w:ascii="Arial" w:hAnsi="Arial" w:cs="Arial"/>
          <w:color w:val="000000"/>
          <w:sz w:val="24"/>
          <w:szCs w:val="24"/>
        </w:rPr>
        <w:t>Attend all League Wide Events</w:t>
      </w:r>
    </w:p>
    <w:p w:rsidR="00242C22" w:rsidRPr="00B40268" w:rsidRDefault="00242C22" w:rsidP="00F20E21">
      <w:pPr>
        <w:pStyle w:val="ListParagraph"/>
        <w:ind w:left="1440"/>
        <w:jc w:val="both"/>
        <w:rPr>
          <w:rFonts w:ascii="Arial" w:hAnsi="Arial" w:cs="Arial"/>
          <w:color w:val="000000"/>
          <w:sz w:val="24"/>
          <w:szCs w:val="24"/>
        </w:rPr>
      </w:pPr>
      <w:r w:rsidRPr="00B40268">
        <w:rPr>
          <w:rFonts w:ascii="Arial" w:hAnsi="Arial" w:cs="Arial"/>
          <w:color w:val="000000"/>
          <w:sz w:val="24"/>
          <w:szCs w:val="24"/>
        </w:rPr>
        <w:t>Community Events</w:t>
      </w:r>
      <w:r w:rsidR="000911F0" w:rsidRPr="00B40268">
        <w:rPr>
          <w:rFonts w:ascii="Arial" w:hAnsi="Arial" w:cs="Arial"/>
          <w:color w:val="000000"/>
          <w:sz w:val="24"/>
          <w:szCs w:val="24"/>
        </w:rPr>
        <w:t xml:space="preserve"> Responsibilities:</w:t>
      </w:r>
    </w:p>
    <w:p w:rsidR="000911F0" w:rsidRPr="00B40268" w:rsidRDefault="000911F0" w:rsidP="00F20E21">
      <w:pPr>
        <w:pStyle w:val="ListParagraph"/>
        <w:numPr>
          <w:ilvl w:val="0"/>
          <w:numId w:val="12"/>
        </w:numPr>
        <w:jc w:val="both"/>
        <w:rPr>
          <w:rFonts w:ascii="Arial" w:hAnsi="Arial" w:cs="Arial"/>
          <w:color w:val="000000"/>
          <w:sz w:val="24"/>
          <w:szCs w:val="24"/>
        </w:rPr>
      </w:pPr>
      <w:r w:rsidRPr="00B40268">
        <w:rPr>
          <w:rFonts w:ascii="Arial" w:hAnsi="Arial" w:cs="Arial"/>
          <w:color w:val="000000"/>
          <w:sz w:val="24"/>
          <w:szCs w:val="24"/>
        </w:rPr>
        <w:t>Responsible for league and community events such as powder puff game, holiday parade, Dover cheer exhibition and clinics</w:t>
      </w:r>
    </w:p>
    <w:p w:rsidR="00EC35EA" w:rsidRPr="00B40268" w:rsidRDefault="00EC35EA" w:rsidP="00F20E21">
      <w:pPr>
        <w:pStyle w:val="ListParagraph"/>
        <w:numPr>
          <w:ilvl w:val="0"/>
          <w:numId w:val="12"/>
        </w:numPr>
        <w:jc w:val="both"/>
        <w:rPr>
          <w:rFonts w:ascii="Arial" w:hAnsi="Arial" w:cs="Arial"/>
          <w:color w:val="000000"/>
          <w:sz w:val="24"/>
          <w:szCs w:val="24"/>
        </w:rPr>
      </w:pPr>
      <w:r w:rsidRPr="00B40268">
        <w:rPr>
          <w:rFonts w:ascii="Arial" w:hAnsi="Arial" w:cs="Arial"/>
          <w:color w:val="000000"/>
          <w:sz w:val="24"/>
          <w:szCs w:val="24"/>
        </w:rPr>
        <w:t xml:space="preserve">Maintain library of prior competition videos, </w:t>
      </w:r>
      <w:r w:rsidR="00EB5A24" w:rsidRPr="00B40268">
        <w:rPr>
          <w:rFonts w:ascii="Arial" w:hAnsi="Arial" w:cs="Arial"/>
          <w:color w:val="000000"/>
          <w:sz w:val="24"/>
          <w:szCs w:val="24"/>
        </w:rPr>
        <w:t>photo’s,</w:t>
      </w:r>
      <w:r w:rsidRPr="00B40268">
        <w:rPr>
          <w:rFonts w:ascii="Arial" w:hAnsi="Arial" w:cs="Arial"/>
          <w:color w:val="000000"/>
          <w:sz w:val="24"/>
          <w:szCs w:val="24"/>
        </w:rPr>
        <w:t xml:space="preserve"> and music</w:t>
      </w:r>
    </w:p>
    <w:p w:rsidR="00EC35EA" w:rsidRPr="00B40268" w:rsidRDefault="00EC35EA" w:rsidP="00F20E21">
      <w:pPr>
        <w:pStyle w:val="ListParagraph"/>
        <w:numPr>
          <w:ilvl w:val="0"/>
          <w:numId w:val="12"/>
        </w:numPr>
        <w:jc w:val="both"/>
        <w:rPr>
          <w:rFonts w:ascii="Arial" w:hAnsi="Arial" w:cs="Arial"/>
          <w:color w:val="000000"/>
          <w:sz w:val="24"/>
          <w:szCs w:val="24"/>
        </w:rPr>
      </w:pPr>
      <w:r w:rsidRPr="00B40268">
        <w:rPr>
          <w:rFonts w:ascii="Arial" w:hAnsi="Arial" w:cs="Arial"/>
          <w:color w:val="000000"/>
          <w:sz w:val="24"/>
          <w:szCs w:val="24"/>
        </w:rPr>
        <w:lastRenderedPageBreak/>
        <w:t>Be the point of contact for the photographer, coordinate pic</w:t>
      </w:r>
      <w:r w:rsidR="00E35707" w:rsidRPr="00B40268">
        <w:rPr>
          <w:rFonts w:ascii="Arial" w:hAnsi="Arial" w:cs="Arial"/>
          <w:color w:val="000000"/>
          <w:sz w:val="24"/>
          <w:szCs w:val="24"/>
        </w:rPr>
        <w:t>ture day with Director</w:t>
      </w:r>
      <w:r w:rsidR="000911F0" w:rsidRPr="00B40268">
        <w:rPr>
          <w:rFonts w:ascii="Arial" w:hAnsi="Arial" w:cs="Arial"/>
          <w:color w:val="000000"/>
          <w:sz w:val="24"/>
          <w:szCs w:val="24"/>
        </w:rPr>
        <w:t xml:space="preserve"> of Coaching</w:t>
      </w:r>
    </w:p>
    <w:p w:rsidR="00E35707" w:rsidRPr="00B40268" w:rsidRDefault="00E35707" w:rsidP="00F20E21">
      <w:pPr>
        <w:pStyle w:val="ListParagraph"/>
        <w:numPr>
          <w:ilvl w:val="0"/>
          <w:numId w:val="12"/>
        </w:numPr>
        <w:jc w:val="both"/>
        <w:rPr>
          <w:rFonts w:ascii="Arial" w:hAnsi="Arial" w:cs="Arial"/>
          <w:color w:val="000000"/>
          <w:sz w:val="24"/>
          <w:szCs w:val="24"/>
        </w:rPr>
      </w:pPr>
      <w:r w:rsidRPr="00B40268">
        <w:rPr>
          <w:rFonts w:ascii="Arial" w:hAnsi="Arial" w:cs="Arial"/>
          <w:color w:val="000000"/>
          <w:sz w:val="24"/>
          <w:szCs w:val="24"/>
        </w:rPr>
        <w:t xml:space="preserve">Contact </w:t>
      </w:r>
      <w:r w:rsidR="000911F0" w:rsidRPr="00B40268">
        <w:rPr>
          <w:rFonts w:ascii="Arial" w:hAnsi="Arial" w:cs="Arial"/>
          <w:color w:val="000000"/>
          <w:sz w:val="24"/>
          <w:szCs w:val="24"/>
        </w:rPr>
        <w:t>sponsors for d</w:t>
      </w:r>
      <w:r w:rsidRPr="00B40268">
        <w:rPr>
          <w:rFonts w:ascii="Arial" w:hAnsi="Arial" w:cs="Arial"/>
          <w:color w:val="000000"/>
          <w:sz w:val="24"/>
          <w:szCs w:val="24"/>
        </w:rPr>
        <w:t>onations</w:t>
      </w:r>
    </w:p>
    <w:p w:rsidR="00E21D51" w:rsidRPr="00B40268" w:rsidRDefault="00E21D51" w:rsidP="00F20E21">
      <w:pPr>
        <w:pStyle w:val="ListParagraph"/>
        <w:numPr>
          <w:ilvl w:val="0"/>
          <w:numId w:val="12"/>
        </w:numPr>
        <w:jc w:val="both"/>
        <w:rPr>
          <w:rFonts w:ascii="Arial" w:hAnsi="Arial" w:cs="Arial"/>
          <w:color w:val="000000"/>
          <w:sz w:val="24"/>
          <w:szCs w:val="24"/>
        </w:rPr>
      </w:pPr>
      <w:r w:rsidRPr="00B40268">
        <w:rPr>
          <w:rFonts w:ascii="Arial" w:hAnsi="Arial" w:cs="Arial"/>
          <w:color w:val="000000"/>
          <w:sz w:val="24"/>
          <w:szCs w:val="24"/>
        </w:rPr>
        <w:t>Attend all League Wide Events</w:t>
      </w:r>
    </w:p>
    <w:p w:rsidR="00E21D51" w:rsidRPr="00B40268" w:rsidRDefault="00E21D51" w:rsidP="00F20E21">
      <w:pPr>
        <w:pStyle w:val="ListParagraph"/>
        <w:ind w:left="2160"/>
        <w:jc w:val="both"/>
        <w:rPr>
          <w:rFonts w:ascii="Arial" w:hAnsi="Arial" w:cs="Arial"/>
          <w:color w:val="000000"/>
          <w:sz w:val="24"/>
          <w:szCs w:val="24"/>
        </w:rPr>
      </w:pPr>
    </w:p>
    <w:p w:rsidR="00EC35EA" w:rsidRPr="00B40268" w:rsidRDefault="00EC35EA" w:rsidP="00F20E21">
      <w:pPr>
        <w:pStyle w:val="ListParagraph"/>
        <w:numPr>
          <w:ilvl w:val="0"/>
          <w:numId w:val="5"/>
        </w:numPr>
        <w:jc w:val="both"/>
        <w:rPr>
          <w:rFonts w:ascii="Arial" w:hAnsi="Arial" w:cs="Arial"/>
          <w:color w:val="000000"/>
          <w:sz w:val="24"/>
          <w:szCs w:val="24"/>
        </w:rPr>
      </w:pPr>
      <w:r w:rsidRPr="00B40268">
        <w:rPr>
          <w:rFonts w:ascii="Arial" w:hAnsi="Arial" w:cs="Arial"/>
          <w:color w:val="000000"/>
          <w:sz w:val="24"/>
          <w:szCs w:val="24"/>
        </w:rPr>
        <w:t>The Director of Equipment</w:t>
      </w:r>
      <w:r w:rsidR="000911F0" w:rsidRPr="00B40268">
        <w:rPr>
          <w:rFonts w:ascii="Arial" w:hAnsi="Arial" w:cs="Arial"/>
          <w:color w:val="000000"/>
          <w:sz w:val="24"/>
          <w:szCs w:val="24"/>
        </w:rPr>
        <w:t xml:space="preserve"> shall:</w:t>
      </w:r>
    </w:p>
    <w:p w:rsidR="00EC35EA" w:rsidRPr="00B40268" w:rsidRDefault="00EC35EA"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Manage the distribution and collection process of uniforms</w:t>
      </w:r>
    </w:p>
    <w:p w:rsidR="00EC35EA" w:rsidRPr="00B40268" w:rsidRDefault="00D851E4"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Ensure upkeep, condition &amp; count of all inventory</w:t>
      </w:r>
    </w:p>
    <w:p w:rsidR="00D851E4" w:rsidRPr="00B40268" w:rsidRDefault="00D851E4"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 xml:space="preserve">Make uniform purchase recommendations to the </w:t>
      </w:r>
      <w:r w:rsidR="00EC7B83" w:rsidRPr="00B40268">
        <w:rPr>
          <w:rFonts w:ascii="Arial" w:hAnsi="Arial" w:cs="Arial"/>
          <w:color w:val="000000"/>
          <w:sz w:val="24"/>
          <w:szCs w:val="24"/>
        </w:rPr>
        <w:t>B</w:t>
      </w:r>
      <w:r w:rsidRPr="00B40268">
        <w:rPr>
          <w:rFonts w:ascii="Arial" w:hAnsi="Arial" w:cs="Arial"/>
          <w:color w:val="000000"/>
          <w:sz w:val="24"/>
          <w:szCs w:val="24"/>
        </w:rPr>
        <w:t>oard</w:t>
      </w:r>
    </w:p>
    <w:p w:rsidR="00D851E4" w:rsidRPr="00B40268" w:rsidRDefault="00D851E4"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Maintain all first aid bags and keep an inventory of required supplies before, during and after season</w:t>
      </w:r>
    </w:p>
    <w:p w:rsidR="00D851E4" w:rsidRPr="00B40268" w:rsidRDefault="00D851E4"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Be responsible for distribution and collection of first aid bags at beginning and end of season</w:t>
      </w:r>
    </w:p>
    <w:p w:rsidR="00E21D51" w:rsidRPr="00B40268" w:rsidRDefault="00E21D51" w:rsidP="00F20E21">
      <w:pPr>
        <w:pStyle w:val="ListParagraph"/>
        <w:numPr>
          <w:ilvl w:val="1"/>
          <w:numId w:val="5"/>
        </w:numPr>
        <w:jc w:val="both"/>
        <w:rPr>
          <w:rFonts w:ascii="Arial" w:hAnsi="Arial" w:cs="Arial"/>
          <w:color w:val="000000"/>
          <w:sz w:val="24"/>
          <w:szCs w:val="24"/>
        </w:rPr>
      </w:pPr>
      <w:r w:rsidRPr="00B40268">
        <w:rPr>
          <w:rFonts w:ascii="Arial" w:hAnsi="Arial" w:cs="Arial"/>
          <w:color w:val="000000"/>
          <w:sz w:val="24"/>
          <w:szCs w:val="24"/>
        </w:rPr>
        <w:t>Attend all League Wide Events</w:t>
      </w:r>
    </w:p>
    <w:p w:rsidR="00E21D51" w:rsidRPr="00B40268" w:rsidRDefault="00E21D51" w:rsidP="00F20E21">
      <w:pPr>
        <w:pStyle w:val="ListParagraph"/>
        <w:ind w:left="1440"/>
        <w:jc w:val="both"/>
        <w:rPr>
          <w:rFonts w:ascii="Arial" w:hAnsi="Arial" w:cs="Arial"/>
          <w:color w:val="000000"/>
          <w:sz w:val="24"/>
          <w:szCs w:val="24"/>
        </w:rPr>
      </w:pPr>
    </w:p>
    <w:p w:rsidR="00F72457" w:rsidRPr="00B40268" w:rsidRDefault="00F72457" w:rsidP="00F20E21">
      <w:pPr>
        <w:pStyle w:val="ListParagraph"/>
        <w:numPr>
          <w:ilvl w:val="0"/>
          <w:numId w:val="5"/>
        </w:numPr>
        <w:jc w:val="both"/>
        <w:rPr>
          <w:rFonts w:ascii="Arial" w:hAnsi="Arial" w:cs="Arial"/>
          <w:color w:val="000000"/>
          <w:sz w:val="24"/>
          <w:szCs w:val="24"/>
        </w:rPr>
      </w:pPr>
      <w:r w:rsidRPr="00B40268">
        <w:rPr>
          <w:rFonts w:ascii="Arial" w:hAnsi="Arial" w:cs="Arial"/>
          <w:color w:val="000000"/>
          <w:sz w:val="24"/>
          <w:szCs w:val="24"/>
        </w:rPr>
        <w:t>The Director of Coaching</w:t>
      </w:r>
      <w:r w:rsidR="000911F0" w:rsidRPr="00B40268">
        <w:rPr>
          <w:rFonts w:ascii="Arial" w:hAnsi="Arial" w:cs="Arial"/>
          <w:color w:val="000000"/>
          <w:sz w:val="24"/>
          <w:szCs w:val="24"/>
        </w:rPr>
        <w:t xml:space="preserve"> shall:</w:t>
      </w:r>
    </w:p>
    <w:p w:rsidR="00F72457" w:rsidRPr="00B40268" w:rsidRDefault="00F72457" w:rsidP="00F20E21">
      <w:pPr>
        <w:numPr>
          <w:ilvl w:val="1"/>
          <w:numId w:val="5"/>
        </w:numPr>
        <w:spacing w:after="0"/>
        <w:jc w:val="both"/>
        <w:rPr>
          <w:rFonts w:ascii="Arial" w:hAnsi="Arial" w:cs="Arial"/>
          <w:color w:val="000000"/>
        </w:rPr>
      </w:pPr>
      <w:r w:rsidRPr="00B40268">
        <w:rPr>
          <w:rFonts w:ascii="Arial" w:hAnsi="Arial" w:cs="Arial"/>
          <w:color w:val="000000"/>
        </w:rPr>
        <w:t xml:space="preserve">Have extensive experience and knowledge in the sport of cheerleading. </w:t>
      </w:r>
    </w:p>
    <w:p w:rsidR="00F72457" w:rsidRPr="00B40268" w:rsidRDefault="000911F0" w:rsidP="00F20E21">
      <w:pPr>
        <w:numPr>
          <w:ilvl w:val="1"/>
          <w:numId w:val="5"/>
        </w:numPr>
        <w:spacing w:after="0"/>
        <w:jc w:val="both"/>
        <w:rPr>
          <w:rFonts w:ascii="Arial" w:hAnsi="Arial" w:cs="Arial"/>
          <w:color w:val="000000"/>
        </w:rPr>
      </w:pPr>
      <w:r w:rsidRPr="00B40268">
        <w:rPr>
          <w:rFonts w:ascii="Arial" w:hAnsi="Arial" w:cs="Arial"/>
          <w:color w:val="000000"/>
        </w:rPr>
        <w:t>Preside at</w:t>
      </w:r>
      <w:r w:rsidR="00F72457" w:rsidRPr="00B40268">
        <w:rPr>
          <w:rFonts w:ascii="Arial" w:hAnsi="Arial" w:cs="Arial"/>
          <w:color w:val="000000"/>
        </w:rPr>
        <w:t xml:space="preserve"> meetings with the coaching staff </w:t>
      </w:r>
    </w:p>
    <w:p w:rsidR="00092C4E" w:rsidRPr="00B40268" w:rsidRDefault="00092C4E" w:rsidP="00F20E21">
      <w:pPr>
        <w:numPr>
          <w:ilvl w:val="1"/>
          <w:numId w:val="5"/>
        </w:numPr>
        <w:spacing w:after="0"/>
        <w:jc w:val="both"/>
        <w:rPr>
          <w:rFonts w:ascii="Arial" w:hAnsi="Arial" w:cs="Arial"/>
          <w:color w:val="000000"/>
        </w:rPr>
      </w:pPr>
      <w:r w:rsidRPr="00B40268">
        <w:rPr>
          <w:rFonts w:ascii="Arial" w:hAnsi="Arial" w:cs="Arial"/>
          <w:color w:val="000000"/>
        </w:rPr>
        <w:t>Coordinate Background checks for all Coaches</w:t>
      </w:r>
    </w:p>
    <w:p w:rsidR="00F72457" w:rsidRPr="00B40268" w:rsidRDefault="00A769A5" w:rsidP="00F20E21">
      <w:pPr>
        <w:numPr>
          <w:ilvl w:val="1"/>
          <w:numId w:val="5"/>
        </w:numPr>
        <w:spacing w:after="0"/>
        <w:jc w:val="both"/>
        <w:rPr>
          <w:rFonts w:ascii="Arial" w:hAnsi="Arial" w:cs="Arial"/>
          <w:color w:val="000000"/>
        </w:rPr>
      </w:pPr>
      <w:r w:rsidRPr="00B40268">
        <w:rPr>
          <w:rFonts w:ascii="Arial" w:hAnsi="Arial" w:cs="Arial"/>
          <w:color w:val="000000"/>
        </w:rPr>
        <w:t>M</w:t>
      </w:r>
      <w:r w:rsidR="00F72457" w:rsidRPr="00B40268">
        <w:rPr>
          <w:rFonts w:ascii="Arial" w:hAnsi="Arial" w:cs="Arial"/>
          <w:color w:val="000000"/>
        </w:rPr>
        <w:t>ake recommenda</w:t>
      </w:r>
      <w:r w:rsidR="00EC7B83" w:rsidRPr="00B40268">
        <w:rPr>
          <w:rFonts w:ascii="Arial" w:hAnsi="Arial" w:cs="Arial"/>
          <w:color w:val="000000"/>
        </w:rPr>
        <w:t>tions to the B</w:t>
      </w:r>
      <w:r w:rsidR="00F72457" w:rsidRPr="00B40268">
        <w:rPr>
          <w:rFonts w:ascii="Arial" w:hAnsi="Arial" w:cs="Arial"/>
          <w:color w:val="000000"/>
        </w:rPr>
        <w:t xml:space="preserve">oard for </w:t>
      </w:r>
      <w:r w:rsidR="000911F0" w:rsidRPr="00B40268">
        <w:rPr>
          <w:rFonts w:ascii="Arial" w:hAnsi="Arial" w:cs="Arial"/>
          <w:color w:val="000000"/>
        </w:rPr>
        <w:t>C</w:t>
      </w:r>
      <w:r w:rsidR="00F72457" w:rsidRPr="00B40268">
        <w:rPr>
          <w:rFonts w:ascii="Arial" w:hAnsi="Arial" w:cs="Arial"/>
          <w:color w:val="000000"/>
        </w:rPr>
        <w:t xml:space="preserve">oaches.   </w:t>
      </w:r>
    </w:p>
    <w:p w:rsidR="000911F0" w:rsidRPr="00B40268" w:rsidRDefault="000911F0" w:rsidP="00F20E21">
      <w:pPr>
        <w:numPr>
          <w:ilvl w:val="1"/>
          <w:numId w:val="5"/>
        </w:numPr>
        <w:spacing w:after="0"/>
        <w:jc w:val="both"/>
        <w:rPr>
          <w:rFonts w:ascii="Arial" w:hAnsi="Arial" w:cs="Arial"/>
          <w:color w:val="000000"/>
        </w:rPr>
      </w:pPr>
      <w:r w:rsidRPr="00B40268">
        <w:rPr>
          <w:rFonts w:ascii="Arial" w:hAnsi="Arial" w:cs="Arial"/>
          <w:color w:val="000000"/>
        </w:rPr>
        <w:t>Assist coaches with:</w:t>
      </w:r>
    </w:p>
    <w:p w:rsidR="00F72457" w:rsidRPr="00B40268" w:rsidRDefault="00F72457" w:rsidP="00F20E21">
      <w:pPr>
        <w:numPr>
          <w:ilvl w:val="2"/>
          <w:numId w:val="5"/>
        </w:numPr>
        <w:spacing w:after="0"/>
        <w:jc w:val="both"/>
        <w:rPr>
          <w:rFonts w:ascii="Arial" w:hAnsi="Arial" w:cs="Arial"/>
          <w:color w:val="000000"/>
        </w:rPr>
      </w:pPr>
      <w:r w:rsidRPr="00B40268">
        <w:rPr>
          <w:rFonts w:ascii="Arial" w:hAnsi="Arial" w:cs="Arial"/>
          <w:color w:val="000000"/>
        </w:rPr>
        <w:t>determining camp needs, research options available and make recommendations</w:t>
      </w:r>
    </w:p>
    <w:p w:rsidR="000911F0" w:rsidRPr="00B40268" w:rsidRDefault="000911F0" w:rsidP="00F20E21">
      <w:pPr>
        <w:numPr>
          <w:ilvl w:val="2"/>
          <w:numId w:val="5"/>
        </w:numPr>
        <w:spacing w:after="0"/>
        <w:jc w:val="both"/>
        <w:rPr>
          <w:rFonts w:ascii="Arial" w:hAnsi="Arial" w:cs="Arial"/>
          <w:color w:val="000000"/>
        </w:rPr>
      </w:pPr>
      <w:r w:rsidRPr="00B40268">
        <w:rPr>
          <w:rFonts w:ascii="Arial" w:hAnsi="Arial" w:cs="Arial"/>
          <w:color w:val="000000"/>
        </w:rPr>
        <w:t>choreography, music, bows etc.</w:t>
      </w:r>
    </w:p>
    <w:p w:rsidR="000911F0" w:rsidRPr="00B40268" w:rsidRDefault="000911F0" w:rsidP="00F20E21">
      <w:pPr>
        <w:numPr>
          <w:ilvl w:val="2"/>
          <w:numId w:val="5"/>
        </w:numPr>
        <w:spacing w:after="0"/>
        <w:jc w:val="both"/>
        <w:rPr>
          <w:rFonts w:ascii="Arial" w:hAnsi="Arial" w:cs="Arial"/>
          <w:color w:val="000000"/>
        </w:rPr>
      </w:pPr>
      <w:r w:rsidRPr="00B40268">
        <w:rPr>
          <w:rFonts w:ascii="Arial" w:hAnsi="Arial" w:cs="Arial"/>
          <w:color w:val="000000"/>
        </w:rPr>
        <w:t>completing competition forms, make recommendations to coaches for competitions and team levels</w:t>
      </w:r>
    </w:p>
    <w:p w:rsidR="00F72457" w:rsidRPr="00B40268" w:rsidRDefault="00F72457" w:rsidP="00F20E21">
      <w:pPr>
        <w:numPr>
          <w:ilvl w:val="1"/>
          <w:numId w:val="5"/>
        </w:numPr>
        <w:spacing w:after="0"/>
        <w:jc w:val="both"/>
        <w:rPr>
          <w:rFonts w:ascii="Arial" w:hAnsi="Arial" w:cs="Arial"/>
          <w:color w:val="000000"/>
        </w:rPr>
      </w:pPr>
      <w:r w:rsidRPr="00B40268">
        <w:rPr>
          <w:rFonts w:ascii="Arial" w:hAnsi="Arial" w:cs="Arial"/>
          <w:color w:val="000000"/>
        </w:rPr>
        <w:t xml:space="preserve">Organize training for </w:t>
      </w:r>
      <w:r w:rsidR="00A769A5" w:rsidRPr="00B40268">
        <w:rPr>
          <w:rFonts w:ascii="Arial" w:hAnsi="Arial" w:cs="Arial"/>
          <w:color w:val="000000"/>
        </w:rPr>
        <w:t>C</w:t>
      </w:r>
      <w:r w:rsidRPr="00B40268">
        <w:rPr>
          <w:rFonts w:ascii="Arial" w:hAnsi="Arial" w:cs="Arial"/>
          <w:color w:val="000000"/>
        </w:rPr>
        <w:t>oaches</w:t>
      </w:r>
      <w:r w:rsidR="00A769A5" w:rsidRPr="00B40268">
        <w:rPr>
          <w:rFonts w:ascii="Arial" w:hAnsi="Arial" w:cs="Arial"/>
          <w:color w:val="000000"/>
        </w:rPr>
        <w:t xml:space="preserve"> t</w:t>
      </w:r>
      <w:r w:rsidRPr="00B40268">
        <w:rPr>
          <w:rFonts w:ascii="Arial" w:hAnsi="Arial" w:cs="Arial"/>
          <w:color w:val="000000"/>
        </w:rPr>
        <w:t>o meet league requirements</w:t>
      </w:r>
      <w:r w:rsidR="000911F0" w:rsidRPr="00B40268">
        <w:rPr>
          <w:rFonts w:ascii="Arial" w:hAnsi="Arial" w:cs="Arial"/>
          <w:color w:val="000000"/>
        </w:rPr>
        <w:t xml:space="preserve"> as defined in the Coaches Handbook</w:t>
      </w:r>
    </w:p>
    <w:p w:rsidR="00A769A5" w:rsidRPr="00B40268" w:rsidRDefault="00A769A5" w:rsidP="00F20E21">
      <w:pPr>
        <w:numPr>
          <w:ilvl w:val="1"/>
          <w:numId w:val="5"/>
        </w:numPr>
        <w:spacing w:after="0"/>
        <w:jc w:val="both"/>
        <w:rPr>
          <w:rFonts w:ascii="Arial" w:hAnsi="Arial" w:cs="Arial"/>
          <w:color w:val="000000"/>
        </w:rPr>
      </w:pPr>
      <w:r w:rsidRPr="00B40268">
        <w:rPr>
          <w:rFonts w:ascii="Arial" w:hAnsi="Arial" w:cs="Arial"/>
          <w:color w:val="000000"/>
        </w:rPr>
        <w:t>Maintain and Update Coaches Handbook</w:t>
      </w:r>
    </w:p>
    <w:p w:rsidR="00F72457" w:rsidRPr="00B40268" w:rsidRDefault="00A769A5" w:rsidP="00F20E21">
      <w:pPr>
        <w:numPr>
          <w:ilvl w:val="1"/>
          <w:numId w:val="5"/>
        </w:numPr>
        <w:spacing w:after="0"/>
        <w:jc w:val="both"/>
        <w:rPr>
          <w:rFonts w:ascii="Arial" w:hAnsi="Arial" w:cs="Arial"/>
          <w:color w:val="000000"/>
        </w:rPr>
      </w:pPr>
      <w:r w:rsidRPr="00B40268">
        <w:rPr>
          <w:rFonts w:ascii="Arial" w:hAnsi="Arial" w:cs="Arial"/>
          <w:color w:val="000000"/>
        </w:rPr>
        <w:t>Organize Team Evaluations/Assessments</w:t>
      </w:r>
    </w:p>
    <w:p w:rsidR="00F72457" w:rsidRPr="00B40268" w:rsidRDefault="00F72457" w:rsidP="00F20E21">
      <w:pPr>
        <w:numPr>
          <w:ilvl w:val="1"/>
          <w:numId w:val="5"/>
        </w:numPr>
        <w:spacing w:after="0"/>
        <w:jc w:val="both"/>
        <w:rPr>
          <w:rFonts w:ascii="Arial" w:hAnsi="Arial" w:cs="Arial"/>
          <w:color w:val="000000"/>
        </w:rPr>
      </w:pPr>
      <w:r w:rsidRPr="00B40268">
        <w:rPr>
          <w:rFonts w:ascii="Arial" w:hAnsi="Arial" w:cs="Arial"/>
          <w:color w:val="000000"/>
        </w:rPr>
        <w:t>Attend Practices when needed</w:t>
      </w:r>
    </w:p>
    <w:p w:rsidR="0061554C" w:rsidRPr="00B40268" w:rsidRDefault="0061554C" w:rsidP="00F20E21">
      <w:pPr>
        <w:pStyle w:val="ListParagraph"/>
        <w:numPr>
          <w:ilvl w:val="1"/>
          <w:numId w:val="5"/>
        </w:numPr>
        <w:spacing w:after="0"/>
        <w:jc w:val="both"/>
        <w:rPr>
          <w:rFonts w:ascii="Arial" w:hAnsi="Arial" w:cs="Arial"/>
          <w:color w:val="000000"/>
          <w:sz w:val="24"/>
          <w:szCs w:val="24"/>
        </w:rPr>
      </w:pPr>
      <w:r w:rsidRPr="00B40268">
        <w:rPr>
          <w:rFonts w:ascii="Arial" w:hAnsi="Arial" w:cs="Arial"/>
          <w:color w:val="000000"/>
          <w:sz w:val="24"/>
          <w:szCs w:val="24"/>
        </w:rPr>
        <w:t>Facilitate conflict resolution within coaching staff</w:t>
      </w:r>
    </w:p>
    <w:p w:rsidR="0061554C" w:rsidRPr="00B40268" w:rsidRDefault="0061554C" w:rsidP="00F20E21">
      <w:pPr>
        <w:pStyle w:val="ListParagraph"/>
        <w:numPr>
          <w:ilvl w:val="1"/>
          <w:numId w:val="5"/>
        </w:numPr>
        <w:spacing w:after="0"/>
        <w:jc w:val="both"/>
        <w:rPr>
          <w:rFonts w:ascii="Arial" w:hAnsi="Arial" w:cs="Arial"/>
          <w:color w:val="000000"/>
          <w:sz w:val="24"/>
          <w:szCs w:val="24"/>
        </w:rPr>
      </w:pPr>
      <w:r w:rsidRPr="00B40268">
        <w:rPr>
          <w:rFonts w:ascii="Arial" w:hAnsi="Arial" w:cs="Arial"/>
          <w:color w:val="000000"/>
          <w:sz w:val="24"/>
          <w:szCs w:val="24"/>
        </w:rPr>
        <w:t>Provide or ensure supervision of teams at any event in the absence of the coach</w:t>
      </w:r>
    </w:p>
    <w:p w:rsidR="00B81901" w:rsidRPr="00B40268" w:rsidRDefault="00B81901" w:rsidP="00F20E21">
      <w:pPr>
        <w:pStyle w:val="ListParagraph"/>
        <w:numPr>
          <w:ilvl w:val="1"/>
          <w:numId w:val="5"/>
        </w:numPr>
        <w:spacing w:after="0"/>
        <w:jc w:val="both"/>
        <w:rPr>
          <w:rFonts w:ascii="Arial" w:hAnsi="Arial" w:cs="Arial"/>
          <w:color w:val="000000"/>
          <w:sz w:val="24"/>
          <w:szCs w:val="24"/>
        </w:rPr>
      </w:pPr>
      <w:r w:rsidRPr="00B40268">
        <w:rPr>
          <w:rFonts w:ascii="Arial" w:hAnsi="Arial" w:cs="Arial"/>
          <w:color w:val="000000"/>
          <w:sz w:val="24"/>
          <w:szCs w:val="24"/>
        </w:rPr>
        <w:t>Ensure that injury reports are completed properly within 24 hours of incident and kept on file</w:t>
      </w:r>
    </w:p>
    <w:p w:rsidR="00B81901" w:rsidRPr="00B40268" w:rsidRDefault="00B81901" w:rsidP="00F20E21">
      <w:pPr>
        <w:pStyle w:val="ListParagraph"/>
        <w:numPr>
          <w:ilvl w:val="1"/>
          <w:numId w:val="5"/>
        </w:numPr>
        <w:spacing w:after="0"/>
        <w:jc w:val="both"/>
        <w:rPr>
          <w:rFonts w:ascii="Arial" w:hAnsi="Arial" w:cs="Arial"/>
          <w:color w:val="000000"/>
          <w:sz w:val="24"/>
          <w:szCs w:val="24"/>
        </w:rPr>
      </w:pPr>
      <w:r w:rsidRPr="00B40268">
        <w:rPr>
          <w:rFonts w:ascii="Arial" w:hAnsi="Arial" w:cs="Arial"/>
          <w:color w:val="000000"/>
          <w:sz w:val="24"/>
          <w:szCs w:val="24"/>
        </w:rPr>
        <w:t>Verify coaches have attended the required training and maintain file of certificates</w:t>
      </w:r>
    </w:p>
    <w:p w:rsidR="00B81901" w:rsidRPr="00B40268" w:rsidRDefault="00B81901" w:rsidP="00F20E21">
      <w:pPr>
        <w:pStyle w:val="ListParagraph"/>
        <w:numPr>
          <w:ilvl w:val="1"/>
          <w:numId w:val="5"/>
        </w:numPr>
        <w:spacing w:after="0"/>
        <w:jc w:val="both"/>
        <w:rPr>
          <w:rFonts w:ascii="Arial" w:hAnsi="Arial" w:cs="Arial"/>
          <w:color w:val="000000"/>
          <w:sz w:val="24"/>
          <w:szCs w:val="24"/>
        </w:rPr>
      </w:pPr>
      <w:r w:rsidRPr="00B40268">
        <w:rPr>
          <w:rFonts w:ascii="Arial" w:hAnsi="Arial" w:cs="Arial"/>
          <w:color w:val="000000"/>
          <w:sz w:val="24"/>
          <w:szCs w:val="24"/>
        </w:rPr>
        <w:lastRenderedPageBreak/>
        <w:t xml:space="preserve">Be knowledgeable on current safety procedures &amp; guidelines </w:t>
      </w:r>
      <w:r w:rsidR="00EB5A24" w:rsidRPr="00B40268">
        <w:rPr>
          <w:rFonts w:ascii="Arial" w:hAnsi="Arial" w:cs="Arial"/>
          <w:color w:val="000000"/>
          <w:sz w:val="24"/>
          <w:szCs w:val="24"/>
        </w:rPr>
        <w:t>per</w:t>
      </w:r>
      <w:r w:rsidRPr="00B40268">
        <w:rPr>
          <w:rFonts w:ascii="Arial" w:hAnsi="Arial" w:cs="Arial"/>
          <w:color w:val="000000"/>
          <w:sz w:val="24"/>
          <w:szCs w:val="24"/>
        </w:rPr>
        <w:t xml:space="preserve"> the NHSPOA and National Spirit Federation &amp; ensure league is following those procedures.</w:t>
      </w:r>
    </w:p>
    <w:p w:rsidR="00A769A5" w:rsidRPr="00B40268" w:rsidRDefault="00A769A5" w:rsidP="00F20E21">
      <w:pPr>
        <w:pStyle w:val="ListParagraph"/>
        <w:numPr>
          <w:ilvl w:val="1"/>
          <w:numId w:val="5"/>
        </w:numPr>
        <w:spacing w:after="0"/>
        <w:jc w:val="both"/>
        <w:rPr>
          <w:rFonts w:ascii="Arial" w:hAnsi="Arial" w:cs="Arial"/>
          <w:color w:val="000000"/>
          <w:sz w:val="24"/>
          <w:szCs w:val="24"/>
        </w:rPr>
      </w:pPr>
      <w:r w:rsidRPr="00B40268">
        <w:rPr>
          <w:rFonts w:ascii="Arial" w:hAnsi="Arial" w:cs="Arial"/>
          <w:color w:val="000000"/>
          <w:sz w:val="24"/>
          <w:szCs w:val="24"/>
        </w:rPr>
        <w:t>Be the liaison between DLGC and other programs such as Dover Youth Football and Dover Little Green Football and DHS Cheerleading</w:t>
      </w:r>
    </w:p>
    <w:p w:rsidR="0061554C" w:rsidRPr="00B40268" w:rsidRDefault="00E21D51" w:rsidP="00F20E21">
      <w:pPr>
        <w:pStyle w:val="ListParagraph"/>
        <w:numPr>
          <w:ilvl w:val="1"/>
          <w:numId w:val="5"/>
        </w:numPr>
        <w:spacing w:after="0"/>
        <w:jc w:val="both"/>
        <w:rPr>
          <w:rFonts w:ascii="Arial" w:hAnsi="Arial" w:cs="Arial"/>
          <w:color w:val="000000"/>
          <w:sz w:val="24"/>
          <w:szCs w:val="24"/>
        </w:rPr>
      </w:pPr>
      <w:r w:rsidRPr="00B40268">
        <w:rPr>
          <w:rFonts w:ascii="Arial" w:hAnsi="Arial" w:cs="Arial"/>
          <w:color w:val="000000"/>
          <w:sz w:val="24"/>
          <w:szCs w:val="24"/>
        </w:rPr>
        <w:t>Attend all League Wide Events</w:t>
      </w:r>
    </w:p>
    <w:p w:rsidR="00F72457" w:rsidRPr="00B40268" w:rsidRDefault="00F72457" w:rsidP="00F20E21">
      <w:pPr>
        <w:ind w:left="1440"/>
        <w:jc w:val="both"/>
        <w:rPr>
          <w:rFonts w:ascii="Arial" w:hAnsi="Arial" w:cs="Arial"/>
          <w:b/>
          <w:color w:val="000000"/>
        </w:rPr>
      </w:pPr>
      <w:r w:rsidRPr="00B40268">
        <w:rPr>
          <w:rFonts w:ascii="Arial" w:hAnsi="Arial" w:cs="Arial"/>
          <w:b/>
          <w:color w:val="000000"/>
        </w:rPr>
        <w:t>NOTE:   If there is no elected person in this position The Varsity Head Coach will be the Back up to fulfill the duties above.</w:t>
      </w:r>
    </w:p>
    <w:p w:rsidR="00756301" w:rsidRPr="00B40268" w:rsidRDefault="00756301" w:rsidP="00F20E21">
      <w:pPr>
        <w:pStyle w:val="ListParagraph"/>
        <w:ind w:left="1440"/>
        <w:jc w:val="both"/>
        <w:rPr>
          <w:rFonts w:ascii="Arial" w:hAnsi="Arial" w:cs="Arial"/>
          <w:color w:val="000000"/>
          <w:sz w:val="24"/>
          <w:szCs w:val="24"/>
        </w:rPr>
      </w:pPr>
    </w:p>
    <w:p w:rsidR="00756301" w:rsidRPr="00B40268" w:rsidRDefault="00756301" w:rsidP="00F20E21">
      <w:pPr>
        <w:numPr>
          <w:ilvl w:val="0"/>
          <w:numId w:val="2"/>
        </w:numPr>
        <w:jc w:val="both"/>
        <w:rPr>
          <w:rFonts w:ascii="Arial" w:hAnsi="Arial" w:cs="Arial"/>
          <w:color w:val="000000"/>
          <w:sz w:val="24"/>
          <w:szCs w:val="24"/>
        </w:rPr>
      </w:pPr>
      <w:r w:rsidRPr="00B40268">
        <w:rPr>
          <w:rFonts w:ascii="Arial" w:hAnsi="Arial" w:cs="Arial"/>
          <w:color w:val="000000"/>
          <w:sz w:val="24"/>
          <w:szCs w:val="24"/>
        </w:rPr>
        <w:t>Coach</w:t>
      </w:r>
      <w:r w:rsidR="00F734F6" w:rsidRPr="00B40268">
        <w:rPr>
          <w:rFonts w:ascii="Arial" w:hAnsi="Arial" w:cs="Arial"/>
          <w:color w:val="000000"/>
          <w:sz w:val="24"/>
          <w:szCs w:val="24"/>
        </w:rPr>
        <w:t>ing</w:t>
      </w:r>
      <w:r w:rsidRPr="00B40268">
        <w:rPr>
          <w:rFonts w:ascii="Arial" w:hAnsi="Arial" w:cs="Arial"/>
          <w:color w:val="000000"/>
          <w:sz w:val="24"/>
          <w:szCs w:val="24"/>
        </w:rPr>
        <w:t xml:space="preserve">:  </w:t>
      </w:r>
    </w:p>
    <w:p w:rsidR="00756301" w:rsidRPr="00B40268" w:rsidRDefault="00756301" w:rsidP="00F20E21">
      <w:pPr>
        <w:ind w:left="720"/>
        <w:jc w:val="both"/>
        <w:rPr>
          <w:rFonts w:ascii="Arial" w:hAnsi="Arial" w:cs="Arial"/>
          <w:color w:val="000000"/>
        </w:rPr>
      </w:pPr>
      <w:r w:rsidRPr="00B40268">
        <w:rPr>
          <w:rFonts w:ascii="Arial" w:hAnsi="Arial" w:cs="Arial"/>
          <w:color w:val="000000"/>
        </w:rPr>
        <w:t xml:space="preserve">DLGC understands that coaches can have a great influence on the athletes and as such has set forth a process to ensure the best coaches are selected.  The </w:t>
      </w:r>
      <w:r w:rsidR="0033360B" w:rsidRPr="00B40268">
        <w:rPr>
          <w:rFonts w:ascii="Arial" w:hAnsi="Arial" w:cs="Arial"/>
          <w:color w:val="000000"/>
        </w:rPr>
        <w:t>Director of Coaching</w:t>
      </w:r>
      <w:r w:rsidRPr="00B40268">
        <w:rPr>
          <w:rFonts w:ascii="Arial" w:hAnsi="Arial" w:cs="Arial"/>
          <w:color w:val="000000"/>
        </w:rPr>
        <w:t xml:space="preserve"> and DLGC Board of Directors have the responsibility to select coaches that are responsible and will strive to fulfill the philosophy, </w:t>
      </w:r>
      <w:r w:rsidR="00EB5A24" w:rsidRPr="00B40268">
        <w:rPr>
          <w:rFonts w:ascii="Arial" w:hAnsi="Arial" w:cs="Arial"/>
          <w:color w:val="000000"/>
        </w:rPr>
        <w:t>bylaws,</w:t>
      </w:r>
      <w:r w:rsidRPr="00B40268">
        <w:rPr>
          <w:rFonts w:ascii="Arial" w:hAnsi="Arial" w:cs="Arial"/>
          <w:color w:val="000000"/>
        </w:rPr>
        <w:t xml:space="preserve"> and expectations of the league.  </w:t>
      </w:r>
    </w:p>
    <w:p w:rsidR="00F734F6" w:rsidRPr="00B40268" w:rsidRDefault="00F734F6" w:rsidP="00F20E21">
      <w:pPr>
        <w:ind w:left="1620"/>
        <w:jc w:val="both"/>
        <w:rPr>
          <w:rFonts w:ascii="Arial" w:hAnsi="Arial" w:cs="Arial"/>
          <w:color w:val="000000"/>
        </w:rPr>
      </w:pPr>
      <w:r w:rsidRPr="00B40268">
        <w:rPr>
          <w:rFonts w:ascii="Arial" w:hAnsi="Arial" w:cs="Arial"/>
          <w:color w:val="000000"/>
        </w:rPr>
        <w:t xml:space="preserve">  Coaches shall:</w:t>
      </w:r>
    </w:p>
    <w:p w:rsidR="00F734F6" w:rsidRPr="00B40268" w:rsidRDefault="00F734F6" w:rsidP="00F20E21">
      <w:pPr>
        <w:numPr>
          <w:ilvl w:val="3"/>
          <w:numId w:val="2"/>
        </w:numPr>
        <w:spacing w:after="0"/>
        <w:jc w:val="both"/>
        <w:rPr>
          <w:rFonts w:ascii="Arial" w:hAnsi="Arial" w:cs="Arial"/>
          <w:color w:val="000000"/>
        </w:rPr>
      </w:pPr>
      <w:r w:rsidRPr="00B40268">
        <w:rPr>
          <w:rFonts w:ascii="Arial" w:hAnsi="Arial" w:cs="Arial"/>
          <w:color w:val="000000"/>
        </w:rPr>
        <w:t>Be voted in by the Board of Directors</w:t>
      </w:r>
    </w:p>
    <w:p w:rsidR="00F734F6" w:rsidRPr="00B40268" w:rsidRDefault="00F734F6" w:rsidP="00F20E21">
      <w:pPr>
        <w:numPr>
          <w:ilvl w:val="3"/>
          <w:numId w:val="2"/>
        </w:numPr>
        <w:spacing w:after="0"/>
        <w:jc w:val="both"/>
        <w:rPr>
          <w:rFonts w:ascii="Arial" w:hAnsi="Arial" w:cs="Arial"/>
          <w:color w:val="000000"/>
        </w:rPr>
      </w:pPr>
      <w:r w:rsidRPr="00B40268">
        <w:rPr>
          <w:rFonts w:ascii="Arial" w:hAnsi="Arial" w:cs="Arial"/>
          <w:color w:val="000000"/>
        </w:rPr>
        <w:t>Adhere to the Coaches Code of Conduct</w:t>
      </w:r>
    </w:p>
    <w:p w:rsidR="00F734F6" w:rsidRPr="00B40268" w:rsidRDefault="00F734F6" w:rsidP="00F20E21">
      <w:pPr>
        <w:numPr>
          <w:ilvl w:val="3"/>
          <w:numId w:val="2"/>
        </w:numPr>
        <w:spacing w:after="0"/>
        <w:jc w:val="both"/>
        <w:rPr>
          <w:rFonts w:ascii="Arial" w:hAnsi="Arial" w:cs="Arial"/>
          <w:color w:val="000000"/>
        </w:rPr>
      </w:pPr>
      <w:r w:rsidRPr="00B40268">
        <w:rPr>
          <w:rFonts w:ascii="Arial" w:hAnsi="Arial" w:cs="Arial"/>
          <w:color w:val="000000"/>
        </w:rPr>
        <w:t>Be CPR / First Aid certified</w:t>
      </w:r>
    </w:p>
    <w:p w:rsidR="00F734F6" w:rsidRPr="00B40268" w:rsidRDefault="00F734F6" w:rsidP="00F20E21">
      <w:pPr>
        <w:numPr>
          <w:ilvl w:val="3"/>
          <w:numId w:val="2"/>
        </w:numPr>
        <w:spacing w:after="0"/>
        <w:jc w:val="both"/>
        <w:rPr>
          <w:rFonts w:ascii="Arial" w:hAnsi="Arial" w:cs="Arial"/>
          <w:color w:val="000000"/>
        </w:rPr>
      </w:pPr>
      <w:r w:rsidRPr="00B40268">
        <w:rPr>
          <w:rFonts w:ascii="Arial" w:hAnsi="Arial" w:cs="Arial"/>
          <w:color w:val="000000"/>
        </w:rPr>
        <w:t>Pass a background check</w:t>
      </w:r>
    </w:p>
    <w:p w:rsidR="00F734F6" w:rsidRPr="00B40268" w:rsidRDefault="00F734F6" w:rsidP="00F20E21">
      <w:pPr>
        <w:ind w:left="2880"/>
        <w:jc w:val="both"/>
        <w:rPr>
          <w:rFonts w:ascii="Arial" w:hAnsi="Arial" w:cs="Arial"/>
          <w:color w:val="000000"/>
        </w:rPr>
      </w:pPr>
      <w:r w:rsidRPr="00B40268">
        <w:rPr>
          <w:rFonts w:ascii="Arial" w:hAnsi="Arial" w:cs="Arial"/>
          <w:color w:val="000000"/>
        </w:rPr>
        <w:t xml:space="preserve"> </w:t>
      </w:r>
    </w:p>
    <w:p w:rsidR="00432ACE" w:rsidRPr="00B40268" w:rsidRDefault="00432ACE" w:rsidP="00F20E21">
      <w:pPr>
        <w:pStyle w:val="ListParagraph"/>
        <w:ind w:left="2160"/>
        <w:jc w:val="both"/>
        <w:rPr>
          <w:rFonts w:ascii="Arial" w:hAnsi="Arial" w:cs="Arial"/>
          <w:color w:val="000000"/>
          <w:sz w:val="24"/>
          <w:szCs w:val="24"/>
        </w:rPr>
      </w:pPr>
    </w:p>
    <w:p w:rsidR="00257DDE" w:rsidRPr="00B40268" w:rsidRDefault="00432ACE" w:rsidP="00D75FD9">
      <w:pPr>
        <w:pStyle w:val="ListParagraph"/>
        <w:ind w:left="0"/>
        <w:jc w:val="both"/>
        <w:rPr>
          <w:rFonts w:ascii="Arial" w:hAnsi="Arial" w:cs="Arial"/>
          <w:b/>
          <w:color w:val="000000"/>
          <w:sz w:val="32"/>
          <w:szCs w:val="32"/>
        </w:rPr>
      </w:pPr>
      <w:r w:rsidRPr="00B40268">
        <w:rPr>
          <w:rFonts w:ascii="Arial" w:hAnsi="Arial" w:cs="Arial"/>
          <w:b/>
          <w:color w:val="000000"/>
          <w:sz w:val="32"/>
          <w:szCs w:val="32"/>
        </w:rPr>
        <w:t>Article V</w:t>
      </w:r>
    </w:p>
    <w:p w:rsidR="00432ACE" w:rsidRPr="00B40268" w:rsidRDefault="00432ACE" w:rsidP="00D75FD9">
      <w:pPr>
        <w:pStyle w:val="ListParagraph"/>
        <w:ind w:left="0"/>
        <w:jc w:val="both"/>
        <w:rPr>
          <w:rFonts w:ascii="Arial" w:hAnsi="Arial" w:cs="Arial"/>
          <w:b/>
          <w:color w:val="000000"/>
          <w:sz w:val="32"/>
          <w:szCs w:val="32"/>
        </w:rPr>
      </w:pPr>
      <w:r w:rsidRPr="00B40268">
        <w:rPr>
          <w:rFonts w:ascii="Arial" w:hAnsi="Arial" w:cs="Arial"/>
          <w:b/>
          <w:color w:val="000000"/>
          <w:sz w:val="32"/>
          <w:szCs w:val="32"/>
        </w:rPr>
        <w:t>Board of Directors Requirements and Restrictions</w:t>
      </w:r>
    </w:p>
    <w:p w:rsidR="00432ACE" w:rsidRPr="00B40268" w:rsidRDefault="00432ACE" w:rsidP="00F20E21">
      <w:pPr>
        <w:pStyle w:val="ListParagraph"/>
        <w:ind w:left="2160"/>
        <w:jc w:val="both"/>
        <w:rPr>
          <w:rFonts w:ascii="Arial" w:hAnsi="Arial" w:cs="Arial"/>
          <w:color w:val="000000"/>
          <w:sz w:val="24"/>
          <w:szCs w:val="24"/>
        </w:rPr>
      </w:pPr>
    </w:p>
    <w:p w:rsidR="00432ACE" w:rsidRPr="00B40268" w:rsidRDefault="00432ACE" w:rsidP="00F20E21">
      <w:pPr>
        <w:pStyle w:val="ListParagraph"/>
        <w:jc w:val="both"/>
        <w:rPr>
          <w:rFonts w:ascii="Arial" w:hAnsi="Arial" w:cs="Arial"/>
          <w:color w:val="000000"/>
          <w:sz w:val="24"/>
          <w:szCs w:val="24"/>
        </w:rPr>
      </w:pPr>
      <w:r w:rsidRPr="00B40268">
        <w:rPr>
          <w:rFonts w:ascii="Arial" w:hAnsi="Arial" w:cs="Arial"/>
          <w:color w:val="000000"/>
          <w:sz w:val="24"/>
          <w:szCs w:val="24"/>
        </w:rPr>
        <w:t xml:space="preserve">Election of the Board of Directors will be held annually at the monthly </w:t>
      </w:r>
      <w:r w:rsidR="00EC7B83" w:rsidRPr="00B40268">
        <w:rPr>
          <w:rFonts w:ascii="Arial" w:hAnsi="Arial" w:cs="Arial"/>
          <w:color w:val="000000"/>
          <w:sz w:val="24"/>
          <w:szCs w:val="24"/>
        </w:rPr>
        <w:t>B</w:t>
      </w:r>
      <w:r w:rsidRPr="00B40268">
        <w:rPr>
          <w:rFonts w:ascii="Arial" w:hAnsi="Arial" w:cs="Arial"/>
          <w:color w:val="000000"/>
          <w:sz w:val="24"/>
          <w:szCs w:val="24"/>
        </w:rPr>
        <w:t xml:space="preserve">oard meeting in </w:t>
      </w:r>
      <w:r w:rsidR="00CD4678" w:rsidRPr="00B40268">
        <w:rPr>
          <w:rFonts w:ascii="Arial" w:hAnsi="Arial" w:cs="Arial"/>
          <w:color w:val="000000"/>
          <w:sz w:val="24"/>
          <w:szCs w:val="24"/>
        </w:rPr>
        <w:t>March</w:t>
      </w:r>
      <w:r w:rsidRPr="00B40268">
        <w:rPr>
          <w:rFonts w:ascii="Arial" w:hAnsi="Arial" w:cs="Arial"/>
          <w:color w:val="000000"/>
          <w:sz w:val="24"/>
          <w:szCs w:val="24"/>
        </w:rPr>
        <w:t>.  Nominations will be accepted at any time prior to elections.</w:t>
      </w:r>
    </w:p>
    <w:p w:rsidR="00432ACE" w:rsidRPr="00B40268" w:rsidRDefault="00432ACE" w:rsidP="00F20E21">
      <w:pPr>
        <w:pStyle w:val="ListParagraph"/>
        <w:jc w:val="both"/>
        <w:rPr>
          <w:rFonts w:ascii="Arial" w:hAnsi="Arial" w:cs="Arial"/>
          <w:color w:val="000000"/>
          <w:sz w:val="24"/>
          <w:szCs w:val="24"/>
        </w:rPr>
      </w:pPr>
    </w:p>
    <w:p w:rsidR="00432ACE" w:rsidRPr="00B40268" w:rsidRDefault="00432ACE" w:rsidP="00F20E21">
      <w:pPr>
        <w:pStyle w:val="ListParagraph"/>
        <w:numPr>
          <w:ilvl w:val="0"/>
          <w:numId w:val="9"/>
        </w:numPr>
        <w:jc w:val="both"/>
        <w:rPr>
          <w:rFonts w:ascii="Arial" w:hAnsi="Arial" w:cs="Arial"/>
          <w:color w:val="000000"/>
          <w:sz w:val="24"/>
          <w:szCs w:val="24"/>
        </w:rPr>
      </w:pPr>
      <w:r w:rsidRPr="00B40268">
        <w:rPr>
          <w:rFonts w:ascii="Arial" w:hAnsi="Arial" w:cs="Arial"/>
          <w:color w:val="000000"/>
          <w:sz w:val="24"/>
          <w:szCs w:val="24"/>
        </w:rPr>
        <w:t xml:space="preserve">Elections – Each position shall be voted upon independently, starting with the President.  The person receiving a simple majority shall be declared the winner.  In the event of a tie, those nominees who are tied shall be voted on again.  If it is the President who is involved in the tie, for re-election, the </w:t>
      </w:r>
      <w:r w:rsidR="00EB5A24" w:rsidRPr="00B40268">
        <w:rPr>
          <w:rFonts w:ascii="Arial" w:hAnsi="Arial" w:cs="Arial"/>
          <w:color w:val="000000"/>
          <w:sz w:val="24"/>
          <w:szCs w:val="24"/>
        </w:rPr>
        <w:t>highest-ranking</w:t>
      </w:r>
      <w:r w:rsidRPr="00B40268">
        <w:rPr>
          <w:rFonts w:ascii="Arial" w:hAnsi="Arial" w:cs="Arial"/>
          <w:color w:val="000000"/>
          <w:sz w:val="24"/>
          <w:szCs w:val="24"/>
        </w:rPr>
        <w:t xml:space="preserve"> officer not involved in the tie election shall declare the winner.  Rank of Board of Directors will be President, Vice President, Treasurer, Secretary.  The newly elected </w:t>
      </w:r>
      <w:r w:rsidR="0083636B" w:rsidRPr="00B40268">
        <w:rPr>
          <w:rFonts w:ascii="Arial" w:hAnsi="Arial" w:cs="Arial"/>
          <w:color w:val="000000"/>
          <w:sz w:val="24"/>
          <w:szCs w:val="24"/>
        </w:rPr>
        <w:t>Board Members</w:t>
      </w:r>
      <w:r w:rsidRPr="00B40268">
        <w:rPr>
          <w:rFonts w:ascii="Arial" w:hAnsi="Arial" w:cs="Arial"/>
          <w:color w:val="000000"/>
          <w:sz w:val="24"/>
          <w:szCs w:val="24"/>
        </w:rPr>
        <w:t xml:space="preserve"> shall assume </w:t>
      </w:r>
      <w:r w:rsidRPr="00B40268">
        <w:rPr>
          <w:rFonts w:ascii="Arial" w:hAnsi="Arial" w:cs="Arial"/>
          <w:color w:val="000000"/>
          <w:sz w:val="24"/>
          <w:szCs w:val="24"/>
        </w:rPr>
        <w:lastRenderedPageBreak/>
        <w:t>their responsibilities at the close of old business during the same election meeting.</w:t>
      </w:r>
    </w:p>
    <w:p w:rsidR="00432ACE" w:rsidRPr="00B40268" w:rsidRDefault="00432ACE" w:rsidP="00F20E21">
      <w:pPr>
        <w:pStyle w:val="ListParagraph"/>
        <w:numPr>
          <w:ilvl w:val="0"/>
          <w:numId w:val="9"/>
        </w:numPr>
        <w:jc w:val="both"/>
        <w:rPr>
          <w:rFonts w:ascii="Arial" w:hAnsi="Arial" w:cs="Arial"/>
          <w:color w:val="000000"/>
          <w:sz w:val="24"/>
          <w:szCs w:val="24"/>
        </w:rPr>
      </w:pPr>
      <w:r w:rsidRPr="00B40268">
        <w:rPr>
          <w:rFonts w:ascii="Arial" w:hAnsi="Arial" w:cs="Arial"/>
          <w:color w:val="000000"/>
          <w:sz w:val="24"/>
          <w:szCs w:val="24"/>
        </w:rPr>
        <w:t xml:space="preserve">Term of Office – All </w:t>
      </w:r>
      <w:r w:rsidR="00EC7B83" w:rsidRPr="00B40268">
        <w:rPr>
          <w:rFonts w:ascii="Arial" w:hAnsi="Arial" w:cs="Arial"/>
          <w:color w:val="000000"/>
          <w:sz w:val="24"/>
          <w:szCs w:val="24"/>
        </w:rPr>
        <w:t>B</w:t>
      </w:r>
      <w:r w:rsidRPr="00B40268">
        <w:rPr>
          <w:rFonts w:ascii="Arial" w:hAnsi="Arial" w:cs="Arial"/>
          <w:color w:val="000000"/>
          <w:sz w:val="24"/>
          <w:szCs w:val="24"/>
        </w:rPr>
        <w:t xml:space="preserve">oard members will be in office for a minimum of one term.  </w:t>
      </w:r>
      <w:r w:rsidR="00742CFF" w:rsidRPr="00B40268">
        <w:rPr>
          <w:rFonts w:ascii="Arial" w:hAnsi="Arial" w:cs="Arial"/>
          <w:color w:val="000000"/>
          <w:sz w:val="24"/>
          <w:szCs w:val="24"/>
        </w:rPr>
        <w:t>Term of office is April 1</w:t>
      </w:r>
      <w:r w:rsidR="00742CFF" w:rsidRPr="00B40268">
        <w:rPr>
          <w:rFonts w:ascii="Arial" w:hAnsi="Arial" w:cs="Arial"/>
          <w:color w:val="000000"/>
          <w:sz w:val="24"/>
          <w:szCs w:val="24"/>
          <w:vertAlign w:val="superscript"/>
        </w:rPr>
        <w:t>st</w:t>
      </w:r>
      <w:r w:rsidR="00742CFF" w:rsidRPr="00B40268">
        <w:rPr>
          <w:rFonts w:ascii="Arial" w:hAnsi="Arial" w:cs="Arial"/>
          <w:color w:val="000000"/>
          <w:sz w:val="24"/>
          <w:szCs w:val="24"/>
        </w:rPr>
        <w:t xml:space="preserve"> – March 31</w:t>
      </w:r>
      <w:r w:rsidR="00742CFF" w:rsidRPr="00B40268">
        <w:rPr>
          <w:rFonts w:ascii="Arial" w:hAnsi="Arial" w:cs="Arial"/>
          <w:color w:val="000000"/>
          <w:sz w:val="24"/>
          <w:szCs w:val="24"/>
          <w:vertAlign w:val="superscript"/>
        </w:rPr>
        <w:t>st</w:t>
      </w:r>
      <w:r w:rsidR="00742CFF" w:rsidRPr="00B40268">
        <w:rPr>
          <w:rFonts w:ascii="Arial" w:hAnsi="Arial" w:cs="Arial"/>
          <w:color w:val="000000"/>
          <w:sz w:val="24"/>
          <w:szCs w:val="24"/>
        </w:rPr>
        <w:t>.</w:t>
      </w:r>
    </w:p>
    <w:p w:rsidR="00F75A3B" w:rsidRPr="00B40268" w:rsidRDefault="00F75A3B" w:rsidP="00F20E21">
      <w:pPr>
        <w:pStyle w:val="ListParagraph"/>
        <w:numPr>
          <w:ilvl w:val="0"/>
          <w:numId w:val="9"/>
        </w:numPr>
        <w:jc w:val="both"/>
        <w:rPr>
          <w:rFonts w:ascii="Arial" w:hAnsi="Arial" w:cs="Arial"/>
          <w:color w:val="000000"/>
          <w:sz w:val="24"/>
          <w:szCs w:val="24"/>
        </w:rPr>
      </w:pPr>
      <w:r w:rsidRPr="00B40268">
        <w:rPr>
          <w:rFonts w:ascii="Arial" w:hAnsi="Arial" w:cs="Arial"/>
          <w:color w:val="000000"/>
          <w:sz w:val="24"/>
          <w:szCs w:val="24"/>
        </w:rPr>
        <w:t xml:space="preserve">Removal of Board Members / Coaches:  Any </w:t>
      </w:r>
      <w:r w:rsidR="00EC7B83" w:rsidRPr="00B40268">
        <w:rPr>
          <w:rFonts w:ascii="Arial" w:hAnsi="Arial" w:cs="Arial"/>
          <w:color w:val="000000"/>
          <w:sz w:val="24"/>
          <w:szCs w:val="24"/>
        </w:rPr>
        <w:t>B</w:t>
      </w:r>
      <w:r w:rsidRPr="00B40268">
        <w:rPr>
          <w:rFonts w:ascii="Arial" w:hAnsi="Arial" w:cs="Arial"/>
          <w:color w:val="000000"/>
          <w:sz w:val="24"/>
          <w:szCs w:val="24"/>
        </w:rPr>
        <w:t xml:space="preserve">oard member or coach may be removed for cause by a quorum vote of the </w:t>
      </w:r>
      <w:r w:rsidR="00051589" w:rsidRPr="00B40268">
        <w:rPr>
          <w:rFonts w:ascii="Arial" w:hAnsi="Arial" w:cs="Arial"/>
          <w:color w:val="000000"/>
          <w:sz w:val="24"/>
          <w:szCs w:val="24"/>
        </w:rPr>
        <w:t>voting membership</w:t>
      </w:r>
      <w:r w:rsidRPr="00B40268">
        <w:rPr>
          <w:rFonts w:ascii="Arial" w:hAnsi="Arial" w:cs="Arial"/>
          <w:color w:val="000000"/>
          <w:sz w:val="24"/>
          <w:szCs w:val="24"/>
        </w:rPr>
        <w:t xml:space="preserve">.   A quorum for DLGC is 75% of the current </w:t>
      </w:r>
      <w:r w:rsidR="00051589" w:rsidRPr="00B40268">
        <w:rPr>
          <w:rFonts w:ascii="Arial" w:hAnsi="Arial" w:cs="Arial"/>
          <w:color w:val="000000"/>
          <w:sz w:val="24"/>
          <w:szCs w:val="24"/>
        </w:rPr>
        <w:t>voting membership</w:t>
      </w:r>
      <w:r w:rsidR="00897C9C" w:rsidRPr="00B40268">
        <w:rPr>
          <w:rFonts w:ascii="Arial" w:hAnsi="Arial" w:cs="Arial"/>
          <w:color w:val="000000"/>
          <w:sz w:val="24"/>
          <w:szCs w:val="24"/>
        </w:rPr>
        <w:t>.  Reason for dismissal includes any behavior not worthy of position or inconsistent with</w:t>
      </w:r>
      <w:r w:rsidR="00DF537A" w:rsidRPr="00B40268">
        <w:rPr>
          <w:rFonts w:ascii="Arial" w:hAnsi="Arial" w:cs="Arial"/>
          <w:color w:val="000000"/>
          <w:sz w:val="24"/>
          <w:szCs w:val="24"/>
        </w:rPr>
        <w:t xml:space="preserve"> the organization philosophy.  </w:t>
      </w:r>
    </w:p>
    <w:p w:rsidR="00DF537A" w:rsidRPr="00B40268" w:rsidRDefault="00DF537A" w:rsidP="00F20E21">
      <w:pPr>
        <w:pStyle w:val="ListParagraph"/>
        <w:numPr>
          <w:ilvl w:val="0"/>
          <w:numId w:val="9"/>
        </w:numPr>
        <w:jc w:val="both"/>
        <w:rPr>
          <w:rFonts w:ascii="Arial" w:hAnsi="Arial" w:cs="Arial"/>
          <w:color w:val="000000"/>
          <w:sz w:val="24"/>
          <w:szCs w:val="24"/>
        </w:rPr>
      </w:pPr>
      <w:r w:rsidRPr="00B40268">
        <w:rPr>
          <w:rFonts w:ascii="Arial" w:hAnsi="Arial" w:cs="Arial"/>
          <w:color w:val="000000"/>
          <w:sz w:val="24"/>
          <w:szCs w:val="24"/>
        </w:rPr>
        <w:t xml:space="preserve">Resignation of Board Members – An officer may resign at any time by giving written notice to the </w:t>
      </w:r>
      <w:r w:rsidR="00EC7B83" w:rsidRPr="00B40268">
        <w:rPr>
          <w:rFonts w:ascii="Arial" w:hAnsi="Arial" w:cs="Arial"/>
          <w:color w:val="000000"/>
          <w:sz w:val="24"/>
          <w:szCs w:val="24"/>
        </w:rPr>
        <w:t>B</w:t>
      </w:r>
      <w:r w:rsidRPr="00B40268">
        <w:rPr>
          <w:rFonts w:ascii="Arial" w:hAnsi="Arial" w:cs="Arial"/>
          <w:color w:val="000000"/>
          <w:sz w:val="24"/>
          <w:szCs w:val="24"/>
        </w:rPr>
        <w:t>oard.</w:t>
      </w:r>
    </w:p>
    <w:p w:rsidR="00DF537A" w:rsidRPr="00B40268" w:rsidRDefault="00DF537A" w:rsidP="00F20E21">
      <w:pPr>
        <w:pStyle w:val="ListParagraph"/>
        <w:numPr>
          <w:ilvl w:val="0"/>
          <w:numId w:val="9"/>
        </w:numPr>
        <w:jc w:val="both"/>
        <w:rPr>
          <w:rFonts w:ascii="Arial" w:hAnsi="Arial" w:cs="Arial"/>
          <w:color w:val="000000"/>
          <w:sz w:val="24"/>
          <w:szCs w:val="24"/>
        </w:rPr>
      </w:pPr>
      <w:r w:rsidRPr="00B40268">
        <w:rPr>
          <w:rFonts w:ascii="Arial" w:hAnsi="Arial" w:cs="Arial"/>
          <w:color w:val="000000"/>
          <w:sz w:val="24"/>
          <w:szCs w:val="24"/>
        </w:rPr>
        <w:t xml:space="preserve">Vacancies – A vacancy on the Board of Directors can be filled by nomination and recommendation of existing </w:t>
      </w:r>
      <w:r w:rsidR="00EC7B83" w:rsidRPr="00B40268">
        <w:rPr>
          <w:rFonts w:ascii="Arial" w:hAnsi="Arial" w:cs="Arial"/>
          <w:color w:val="000000"/>
          <w:sz w:val="24"/>
          <w:szCs w:val="24"/>
        </w:rPr>
        <w:t>B</w:t>
      </w:r>
      <w:r w:rsidRPr="00B40268">
        <w:rPr>
          <w:rFonts w:ascii="Arial" w:hAnsi="Arial" w:cs="Arial"/>
          <w:color w:val="000000"/>
          <w:sz w:val="24"/>
          <w:szCs w:val="24"/>
        </w:rPr>
        <w:t xml:space="preserve">oard members, subject to </w:t>
      </w:r>
      <w:r w:rsidR="00EC7B83" w:rsidRPr="00B40268">
        <w:rPr>
          <w:rFonts w:ascii="Arial" w:hAnsi="Arial" w:cs="Arial"/>
          <w:color w:val="000000"/>
          <w:sz w:val="24"/>
          <w:szCs w:val="24"/>
        </w:rPr>
        <w:t>B</w:t>
      </w:r>
      <w:r w:rsidRPr="00B40268">
        <w:rPr>
          <w:rFonts w:ascii="Arial" w:hAnsi="Arial" w:cs="Arial"/>
          <w:color w:val="000000"/>
          <w:sz w:val="24"/>
          <w:szCs w:val="24"/>
        </w:rPr>
        <w:t>oard approval by vote at a regularly scheduled meeting.</w:t>
      </w:r>
    </w:p>
    <w:p w:rsidR="00257DDE" w:rsidRPr="00B40268" w:rsidRDefault="00257DDE" w:rsidP="00F20E21">
      <w:pPr>
        <w:pStyle w:val="ListParagraph"/>
        <w:jc w:val="both"/>
        <w:rPr>
          <w:rFonts w:ascii="Arial" w:hAnsi="Arial" w:cs="Arial"/>
          <w:color w:val="000000"/>
          <w:sz w:val="24"/>
          <w:szCs w:val="24"/>
        </w:rPr>
      </w:pPr>
    </w:p>
    <w:p w:rsidR="00257DDE" w:rsidRPr="00B40268" w:rsidRDefault="00257DDE" w:rsidP="00F20E21">
      <w:pPr>
        <w:pStyle w:val="ListParagraph"/>
        <w:jc w:val="both"/>
        <w:rPr>
          <w:rFonts w:ascii="Arial" w:hAnsi="Arial" w:cs="Arial"/>
          <w:color w:val="000000"/>
          <w:sz w:val="24"/>
          <w:szCs w:val="24"/>
        </w:rPr>
      </w:pPr>
    </w:p>
    <w:p w:rsidR="00257DDE" w:rsidRPr="00B40268" w:rsidRDefault="00DF537A" w:rsidP="00F20E21">
      <w:pPr>
        <w:pStyle w:val="ListParagraph"/>
        <w:jc w:val="both"/>
        <w:rPr>
          <w:rFonts w:ascii="Arial" w:hAnsi="Arial" w:cs="Arial"/>
          <w:b/>
          <w:color w:val="000000"/>
          <w:sz w:val="32"/>
          <w:szCs w:val="32"/>
        </w:rPr>
      </w:pPr>
      <w:r w:rsidRPr="00B40268">
        <w:rPr>
          <w:rFonts w:ascii="Arial" w:hAnsi="Arial" w:cs="Arial"/>
          <w:b/>
          <w:color w:val="000000"/>
          <w:sz w:val="32"/>
          <w:szCs w:val="32"/>
        </w:rPr>
        <w:t>Article VI</w:t>
      </w:r>
    </w:p>
    <w:p w:rsidR="00DF537A" w:rsidRPr="00B40268" w:rsidRDefault="00DF537A" w:rsidP="00F20E21">
      <w:pPr>
        <w:pStyle w:val="ListParagraph"/>
        <w:jc w:val="both"/>
        <w:rPr>
          <w:rFonts w:ascii="Arial" w:hAnsi="Arial" w:cs="Arial"/>
          <w:color w:val="000000"/>
          <w:sz w:val="24"/>
          <w:szCs w:val="24"/>
        </w:rPr>
      </w:pPr>
      <w:r w:rsidRPr="00B40268">
        <w:rPr>
          <w:rFonts w:ascii="Arial" w:hAnsi="Arial" w:cs="Arial"/>
          <w:b/>
          <w:color w:val="000000"/>
          <w:sz w:val="32"/>
          <w:szCs w:val="32"/>
        </w:rPr>
        <w:t>Membership / Voting / Meeting</w:t>
      </w:r>
    </w:p>
    <w:p w:rsidR="00DF537A" w:rsidRPr="00B40268" w:rsidRDefault="00DF537A" w:rsidP="00F20E21">
      <w:pPr>
        <w:pStyle w:val="ListParagraph"/>
        <w:jc w:val="both"/>
        <w:rPr>
          <w:rFonts w:ascii="Arial" w:hAnsi="Arial" w:cs="Arial"/>
          <w:color w:val="000000"/>
          <w:sz w:val="24"/>
          <w:szCs w:val="24"/>
        </w:rPr>
      </w:pPr>
    </w:p>
    <w:p w:rsidR="00DF537A" w:rsidRPr="00B40268" w:rsidRDefault="00F0514F"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t xml:space="preserve">Membership </w:t>
      </w:r>
      <w:r w:rsidR="00E8008B" w:rsidRPr="00B40268">
        <w:rPr>
          <w:rFonts w:ascii="Arial" w:hAnsi="Arial" w:cs="Arial"/>
          <w:color w:val="000000"/>
          <w:sz w:val="24"/>
          <w:szCs w:val="24"/>
        </w:rPr>
        <w:t>Qualifications – To be a qualified member of DLGC, one of the following criteria must be met:</w:t>
      </w:r>
    </w:p>
    <w:p w:rsidR="00E8008B" w:rsidRPr="00B40268" w:rsidRDefault="00E8008B"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 xml:space="preserve">Any elected or appointed DLGC official, such as a </w:t>
      </w:r>
      <w:r w:rsidR="00EC7B83" w:rsidRPr="00B40268">
        <w:rPr>
          <w:rFonts w:ascii="Arial" w:hAnsi="Arial" w:cs="Arial"/>
          <w:color w:val="000000"/>
          <w:sz w:val="24"/>
          <w:szCs w:val="24"/>
        </w:rPr>
        <w:t>B</w:t>
      </w:r>
      <w:r w:rsidRPr="00B40268">
        <w:rPr>
          <w:rFonts w:ascii="Arial" w:hAnsi="Arial" w:cs="Arial"/>
          <w:color w:val="000000"/>
          <w:sz w:val="24"/>
          <w:szCs w:val="24"/>
        </w:rPr>
        <w:t>oard member</w:t>
      </w:r>
    </w:p>
    <w:p w:rsidR="00E8008B" w:rsidRPr="00B40268" w:rsidRDefault="00742CFF"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Any C</w:t>
      </w:r>
      <w:r w:rsidR="00E8008B" w:rsidRPr="00B40268">
        <w:rPr>
          <w:rFonts w:ascii="Arial" w:hAnsi="Arial" w:cs="Arial"/>
          <w:color w:val="000000"/>
          <w:sz w:val="24"/>
          <w:szCs w:val="24"/>
        </w:rPr>
        <w:t xml:space="preserve">oach or </w:t>
      </w:r>
      <w:r w:rsidRPr="00B40268">
        <w:rPr>
          <w:rFonts w:ascii="Arial" w:hAnsi="Arial" w:cs="Arial"/>
          <w:color w:val="000000"/>
          <w:sz w:val="24"/>
          <w:szCs w:val="24"/>
        </w:rPr>
        <w:t>A</w:t>
      </w:r>
      <w:r w:rsidR="00E8008B" w:rsidRPr="00B40268">
        <w:rPr>
          <w:rFonts w:ascii="Arial" w:hAnsi="Arial" w:cs="Arial"/>
          <w:color w:val="000000"/>
          <w:sz w:val="24"/>
          <w:szCs w:val="24"/>
        </w:rPr>
        <w:t xml:space="preserve">ssistant </w:t>
      </w:r>
      <w:r w:rsidRPr="00B40268">
        <w:rPr>
          <w:rFonts w:ascii="Arial" w:hAnsi="Arial" w:cs="Arial"/>
          <w:color w:val="000000"/>
          <w:sz w:val="24"/>
          <w:szCs w:val="24"/>
        </w:rPr>
        <w:t>C</w:t>
      </w:r>
      <w:r w:rsidR="00E8008B" w:rsidRPr="00B40268">
        <w:rPr>
          <w:rFonts w:ascii="Arial" w:hAnsi="Arial" w:cs="Arial"/>
          <w:color w:val="000000"/>
          <w:sz w:val="24"/>
          <w:szCs w:val="24"/>
        </w:rPr>
        <w:t>oach</w:t>
      </w:r>
    </w:p>
    <w:p w:rsidR="00E8008B" w:rsidRPr="00B40268" w:rsidRDefault="00E8008B"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Any parent of any child enrolled in DLGC or any legal guardian of said child</w:t>
      </w:r>
    </w:p>
    <w:p w:rsidR="00E8008B" w:rsidRPr="00B40268" w:rsidRDefault="00E8008B"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Any DLGC committee member</w:t>
      </w:r>
    </w:p>
    <w:p w:rsidR="00E8008B" w:rsidRPr="00B40268" w:rsidRDefault="00E8008B"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t xml:space="preserve">Voting Rights – All </w:t>
      </w:r>
      <w:r w:rsidR="00EC7B83" w:rsidRPr="00B40268">
        <w:rPr>
          <w:rFonts w:ascii="Arial" w:hAnsi="Arial" w:cs="Arial"/>
          <w:color w:val="000000"/>
          <w:sz w:val="24"/>
          <w:szCs w:val="24"/>
        </w:rPr>
        <w:t>B</w:t>
      </w:r>
      <w:r w:rsidRPr="00B40268">
        <w:rPr>
          <w:rFonts w:ascii="Arial" w:hAnsi="Arial" w:cs="Arial"/>
          <w:color w:val="000000"/>
          <w:sz w:val="24"/>
          <w:szCs w:val="24"/>
        </w:rPr>
        <w:t xml:space="preserve">oard members are eligible voting </w:t>
      </w:r>
      <w:r w:rsidR="004B2636" w:rsidRPr="00B40268">
        <w:rPr>
          <w:rFonts w:ascii="Arial" w:hAnsi="Arial" w:cs="Arial"/>
          <w:color w:val="000000"/>
          <w:sz w:val="24"/>
          <w:szCs w:val="24"/>
        </w:rPr>
        <w:t>members</w:t>
      </w:r>
      <w:r w:rsidR="00843265">
        <w:rPr>
          <w:rFonts w:ascii="Arial" w:hAnsi="Arial" w:cs="Arial"/>
          <w:color w:val="000000"/>
          <w:sz w:val="24"/>
          <w:szCs w:val="24"/>
        </w:rPr>
        <w:t xml:space="preserve"> and one vote per team</w:t>
      </w:r>
      <w:r w:rsidR="00C56BE9">
        <w:rPr>
          <w:rFonts w:ascii="Arial" w:hAnsi="Arial" w:cs="Arial"/>
          <w:color w:val="000000"/>
          <w:sz w:val="24"/>
          <w:szCs w:val="24"/>
        </w:rPr>
        <w:t xml:space="preserve"> by the head coach unless assigned by proxy</w:t>
      </w:r>
      <w:r w:rsidR="004B2636" w:rsidRPr="00B40268">
        <w:rPr>
          <w:rFonts w:ascii="Arial" w:hAnsi="Arial" w:cs="Arial"/>
          <w:color w:val="000000"/>
          <w:sz w:val="24"/>
          <w:szCs w:val="24"/>
        </w:rPr>
        <w:t xml:space="preserve">.  All voting </w:t>
      </w:r>
      <w:r w:rsidR="00C077C2" w:rsidRPr="00B40268">
        <w:rPr>
          <w:rFonts w:ascii="Arial" w:hAnsi="Arial" w:cs="Arial"/>
          <w:color w:val="000000"/>
          <w:sz w:val="24"/>
          <w:szCs w:val="24"/>
        </w:rPr>
        <w:t>p</w:t>
      </w:r>
      <w:r w:rsidR="0016463B" w:rsidRPr="00B40268">
        <w:rPr>
          <w:rFonts w:ascii="Arial" w:hAnsi="Arial" w:cs="Arial"/>
          <w:color w:val="000000"/>
          <w:sz w:val="24"/>
          <w:szCs w:val="24"/>
        </w:rPr>
        <w:t>ositions</w:t>
      </w:r>
      <w:r w:rsidR="00C077C2" w:rsidRPr="00B40268">
        <w:rPr>
          <w:rFonts w:ascii="Arial" w:hAnsi="Arial" w:cs="Arial"/>
          <w:color w:val="000000"/>
          <w:sz w:val="24"/>
          <w:szCs w:val="24"/>
        </w:rPr>
        <w:t xml:space="preserve"> will have </w:t>
      </w:r>
      <w:r w:rsidR="0016463B" w:rsidRPr="00B40268">
        <w:rPr>
          <w:rFonts w:ascii="Arial" w:hAnsi="Arial" w:cs="Arial"/>
          <w:color w:val="000000"/>
          <w:sz w:val="24"/>
          <w:szCs w:val="24"/>
        </w:rPr>
        <w:t>one</w:t>
      </w:r>
      <w:r w:rsidR="00C077C2" w:rsidRPr="00B40268">
        <w:rPr>
          <w:rFonts w:ascii="Arial" w:hAnsi="Arial" w:cs="Arial"/>
          <w:color w:val="000000"/>
          <w:sz w:val="24"/>
          <w:szCs w:val="24"/>
        </w:rPr>
        <w:t xml:space="preserve"> </w:t>
      </w:r>
      <w:r w:rsidR="004B2636" w:rsidRPr="00B40268">
        <w:rPr>
          <w:rFonts w:ascii="Arial" w:hAnsi="Arial" w:cs="Arial"/>
          <w:color w:val="000000"/>
          <w:sz w:val="24"/>
          <w:szCs w:val="24"/>
        </w:rPr>
        <w:t>vote on matters which are presented at any regular meeting</w:t>
      </w:r>
      <w:r w:rsidR="00742CFF" w:rsidRPr="00B40268">
        <w:rPr>
          <w:rFonts w:ascii="Arial" w:hAnsi="Arial" w:cs="Arial"/>
          <w:color w:val="000000"/>
          <w:sz w:val="24"/>
          <w:szCs w:val="24"/>
        </w:rPr>
        <w:t xml:space="preserve">.  If a Board of Directors position is shared by two people, the vote will be shared and the position will only have one vote.  </w:t>
      </w:r>
    </w:p>
    <w:p w:rsidR="004B2636" w:rsidRPr="00B40268" w:rsidRDefault="0016463B"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t xml:space="preserve">Board position </w:t>
      </w:r>
      <w:r w:rsidR="004B2636" w:rsidRPr="00B40268">
        <w:rPr>
          <w:rFonts w:ascii="Arial" w:hAnsi="Arial" w:cs="Arial"/>
          <w:color w:val="000000"/>
          <w:sz w:val="24"/>
          <w:szCs w:val="24"/>
        </w:rPr>
        <w:t xml:space="preserve">Eligibility – Any qualified member </w:t>
      </w:r>
      <w:r w:rsidR="005E6AF3" w:rsidRPr="00B40268">
        <w:rPr>
          <w:rFonts w:ascii="Arial" w:hAnsi="Arial" w:cs="Arial"/>
          <w:color w:val="000000"/>
          <w:sz w:val="24"/>
          <w:szCs w:val="24"/>
        </w:rPr>
        <w:t>is eligible to hold elected office.</w:t>
      </w:r>
    </w:p>
    <w:p w:rsidR="005E6AF3" w:rsidRPr="00B40268" w:rsidRDefault="005E6AF3"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t xml:space="preserve">No two executive </w:t>
      </w:r>
      <w:r w:rsidR="00EC7B83" w:rsidRPr="00B40268">
        <w:rPr>
          <w:rFonts w:ascii="Arial" w:hAnsi="Arial" w:cs="Arial"/>
          <w:color w:val="000000"/>
          <w:sz w:val="24"/>
          <w:szCs w:val="24"/>
        </w:rPr>
        <w:t>B</w:t>
      </w:r>
      <w:r w:rsidRPr="00B40268">
        <w:rPr>
          <w:rFonts w:ascii="Arial" w:hAnsi="Arial" w:cs="Arial"/>
          <w:color w:val="000000"/>
          <w:sz w:val="24"/>
          <w:szCs w:val="24"/>
        </w:rPr>
        <w:t xml:space="preserve">oard members shall be related and no two members of the same household shall hold any </w:t>
      </w:r>
      <w:r w:rsidR="00EC7B83" w:rsidRPr="00B40268">
        <w:rPr>
          <w:rFonts w:ascii="Arial" w:hAnsi="Arial" w:cs="Arial"/>
          <w:color w:val="000000"/>
          <w:sz w:val="24"/>
          <w:szCs w:val="24"/>
        </w:rPr>
        <w:t>B</w:t>
      </w:r>
      <w:r w:rsidRPr="00B40268">
        <w:rPr>
          <w:rFonts w:ascii="Arial" w:hAnsi="Arial" w:cs="Arial"/>
          <w:color w:val="000000"/>
          <w:sz w:val="24"/>
          <w:szCs w:val="24"/>
        </w:rPr>
        <w:t>oard position</w:t>
      </w:r>
    </w:p>
    <w:p w:rsidR="005E6AF3" w:rsidRPr="00B40268" w:rsidRDefault="005E6AF3"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t xml:space="preserve">At all meetings, except for the election of </w:t>
      </w:r>
      <w:r w:rsidR="0016463B" w:rsidRPr="00B40268">
        <w:rPr>
          <w:rFonts w:ascii="Arial" w:hAnsi="Arial" w:cs="Arial"/>
          <w:color w:val="000000"/>
          <w:sz w:val="24"/>
          <w:szCs w:val="24"/>
        </w:rPr>
        <w:t>Board Members</w:t>
      </w:r>
      <w:r w:rsidRPr="00B40268">
        <w:rPr>
          <w:rFonts w:ascii="Arial" w:hAnsi="Arial" w:cs="Arial"/>
          <w:color w:val="000000"/>
          <w:sz w:val="24"/>
          <w:szCs w:val="24"/>
        </w:rPr>
        <w:t xml:space="preserve">, all votes shall be by voice.  For the election of </w:t>
      </w:r>
      <w:r w:rsidR="0016463B" w:rsidRPr="00B40268">
        <w:rPr>
          <w:rFonts w:ascii="Arial" w:hAnsi="Arial" w:cs="Arial"/>
          <w:color w:val="000000"/>
          <w:sz w:val="24"/>
          <w:szCs w:val="24"/>
        </w:rPr>
        <w:t>Board Members</w:t>
      </w:r>
      <w:r w:rsidRPr="00B40268">
        <w:rPr>
          <w:rFonts w:ascii="Arial" w:hAnsi="Arial" w:cs="Arial"/>
          <w:color w:val="000000"/>
          <w:sz w:val="24"/>
          <w:szCs w:val="24"/>
        </w:rPr>
        <w:t>, ballots shall be provided</w:t>
      </w:r>
      <w:r w:rsidR="0016463B" w:rsidRPr="00B40268">
        <w:rPr>
          <w:rFonts w:ascii="Arial" w:hAnsi="Arial" w:cs="Arial"/>
          <w:color w:val="000000"/>
          <w:sz w:val="24"/>
          <w:szCs w:val="24"/>
        </w:rPr>
        <w:t>.  There may be a need for an email vote in between meeting times.</w:t>
      </w:r>
    </w:p>
    <w:p w:rsidR="005E6AF3" w:rsidRPr="00B40268" w:rsidRDefault="005E6AF3"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t>Voting by proxy shall be permitted no more than 3 meetings during the term.</w:t>
      </w:r>
    </w:p>
    <w:p w:rsidR="005E6AF3" w:rsidRPr="00B40268" w:rsidRDefault="005E6AF3"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lastRenderedPageBreak/>
        <w:t>End of season closing of books will be done no later than the last day of December</w:t>
      </w:r>
    </w:p>
    <w:p w:rsidR="005E6AF3" w:rsidRPr="00B40268" w:rsidRDefault="005E6AF3"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t xml:space="preserve">Regular </w:t>
      </w:r>
      <w:r w:rsidR="0016463B" w:rsidRPr="00B40268">
        <w:rPr>
          <w:rFonts w:ascii="Arial" w:hAnsi="Arial" w:cs="Arial"/>
          <w:color w:val="000000"/>
          <w:sz w:val="24"/>
          <w:szCs w:val="24"/>
        </w:rPr>
        <w:t xml:space="preserve">Board </w:t>
      </w:r>
      <w:r w:rsidR="00D75FD9">
        <w:rPr>
          <w:rFonts w:ascii="Arial" w:hAnsi="Arial" w:cs="Arial"/>
          <w:color w:val="000000"/>
          <w:sz w:val="24"/>
          <w:szCs w:val="24"/>
        </w:rPr>
        <w:t xml:space="preserve">and Booster </w:t>
      </w:r>
      <w:r w:rsidRPr="00B40268">
        <w:rPr>
          <w:rFonts w:ascii="Arial" w:hAnsi="Arial" w:cs="Arial"/>
          <w:color w:val="000000"/>
          <w:sz w:val="24"/>
          <w:szCs w:val="24"/>
        </w:rPr>
        <w:t xml:space="preserve">meetings will be held </w:t>
      </w:r>
      <w:r w:rsidR="00D75FD9">
        <w:rPr>
          <w:rFonts w:ascii="Arial" w:hAnsi="Arial" w:cs="Arial"/>
          <w:color w:val="000000"/>
          <w:sz w:val="24"/>
          <w:szCs w:val="24"/>
        </w:rPr>
        <w:t>m</w:t>
      </w:r>
      <w:r w:rsidRPr="00B40268">
        <w:rPr>
          <w:rFonts w:ascii="Arial" w:hAnsi="Arial" w:cs="Arial"/>
          <w:color w:val="000000"/>
          <w:sz w:val="24"/>
          <w:szCs w:val="24"/>
        </w:rPr>
        <w:t>onth</w:t>
      </w:r>
      <w:r w:rsidR="00D75FD9">
        <w:rPr>
          <w:rFonts w:ascii="Arial" w:hAnsi="Arial" w:cs="Arial"/>
          <w:color w:val="000000"/>
          <w:sz w:val="24"/>
          <w:szCs w:val="24"/>
        </w:rPr>
        <w:t>ly</w:t>
      </w:r>
      <w:r w:rsidRPr="00B40268">
        <w:rPr>
          <w:rFonts w:ascii="Arial" w:hAnsi="Arial" w:cs="Arial"/>
          <w:color w:val="000000"/>
          <w:sz w:val="24"/>
          <w:szCs w:val="24"/>
        </w:rPr>
        <w:t>.  Notice of such meetings will be communicated to the league membership by the Secretary.</w:t>
      </w:r>
      <w:r w:rsidR="0016463B" w:rsidRPr="00B40268">
        <w:rPr>
          <w:rFonts w:ascii="Arial" w:hAnsi="Arial" w:cs="Arial"/>
          <w:color w:val="000000"/>
          <w:sz w:val="24"/>
          <w:szCs w:val="24"/>
        </w:rPr>
        <w:t xml:space="preserve">  If there is an issue, the Board </w:t>
      </w:r>
      <w:r w:rsidR="00EB5A24" w:rsidRPr="00B40268">
        <w:rPr>
          <w:rFonts w:ascii="Arial" w:hAnsi="Arial" w:cs="Arial"/>
          <w:color w:val="000000"/>
          <w:sz w:val="24"/>
          <w:szCs w:val="24"/>
        </w:rPr>
        <w:t>can</w:t>
      </w:r>
      <w:r w:rsidR="0016463B" w:rsidRPr="00B40268">
        <w:rPr>
          <w:rFonts w:ascii="Arial" w:hAnsi="Arial" w:cs="Arial"/>
          <w:color w:val="000000"/>
          <w:sz w:val="24"/>
          <w:szCs w:val="24"/>
        </w:rPr>
        <w:t xml:space="preserve"> either have a special meeting</w:t>
      </w:r>
      <w:r w:rsidR="00D75FD9">
        <w:rPr>
          <w:rFonts w:ascii="Arial" w:hAnsi="Arial" w:cs="Arial"/>
          <w:color w:val="000000"/>
          <w:sz w:val="24"/>
          <w:szCs w:val="24"/>
        </w:rPr>
        <w:t xml:space="preserve"> if necessary</w:t>
      </w:r>
      <w:r w:rsidR="0016463B" w:rsidRPr="00B40268">
        <w:rPr>
          <w:rFonts w:ascii="Arial" w:hAnsi="Arial" w:cs="Arial"/>
          <w:color w:val="000000"/>
          <w:sz w:val="24"/>
          <w:szCs w:val="24"/>
        </w:rPr>
        <w:t>.</w:t>
      </w:r>
    </w:p>
    <w:p w:rsidR="005E6AF3" w:rsidRPr="00B40268" w:rsidRDefault="005E6AF3"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t>The President may call special meetings of the Board of Directors with a reasonable amount of notice.</w:t>
      </w:r>
    </w:p>
    <w:p w:rsidR="005E6AF3" w:rsidRPr="00B40268" w:rsidRDefault="005E6AF3"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t>Roberts Rules of Order shall be the parliamentary authority for this association and for all matters not specifically covered by the bylaws and its standing rules.  The following format shall be adhered to at all DLGC meetings:</w:t>
      </w:r>
    </w:p>
    <w:p w:rsidR="005E6AF3" w:rsidRPr="00B40268" w:rsidRDefault="005E6AF3"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Approval of minutes from previous meeting</w:t>
      </w:r>
    </w:p>
    <w:p w:rsidR="005E6AF3" w:rsidRPr="00B40268" w:rsidRDefault="005E6AF3"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President’s report</w:t>
      </w:r>
    </w:p>
    <w:p w:rsidR="005E6AF3" w:rsidRPr="00B40268" w:rsidRDefault="005E6AF3"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Vice President’s report</w:t>
      </w:r>
    </w:p>
    <w:p w:rsidR="005E6AF3" w:rsidRPr="00B40268" w:rsidRDefault="005E6AF3"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Secretary’s report</w:t>
      </w:r>
    </w:p>
    <w:p w:rsidR="005E6AF3" w:rsidRPr="00B40268" w:rsidRDefault="005E6AF3"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Treasurer’s report</w:t>
      </w:r>
    </w:p>
    <w:p w:rsidR="005E6AF3" w:rsidRPr="00B40268" w:rsidRDefault="005E6AF3"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Coaches Report</w:t>
      </w:r>
    </w:p>
    <w:p w:rsidR="005E6AF3" w:rsidRPr="00B40268" w:rsidRDefault="005E6AF3"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Old Business</w:t>
      </w:r>
    </w:p>
    <w:p w:rsidR="005E6AF3" w:rsidRPr="00B40268" w:rsidRDefault="005E6AF3" w:rsidP="00F20E21">
      <w:pPr>
        <w:pStyle w:val="ListParagraph"/>
        <w:numPr>
          <w:ilvl w:val="1"/>
          <w:numId w:val="10"/>
        </w:numPr>
        <w:jc w:val="both"/>
        <w:rPr>
          <w:rFonts w:ascii="Arial" w:hAnsi="Arial" w:cs="Arial"/>
          <w:color w:val="000000"/>
          <w:sz w:val="24"/>
          <w:szCs w:val="24"/>
        </w:rPr>
      </w:pPr>
      <w:r w:rsidRPr="00B40268">
        <w:rPr>
          <w:rFonts w:ascii="Arial" w:hAnsi="Arial" w:cs="Arial"/>
          <w:color w:val="000000"/>
          <w:sz w:val="24"/>
          <w:szCs w:val="24"/>
        </w:rPr>
        <w:t>New Business</w:t>
      </w:r>
    </w:p>
    <w:p w:rsidR="0093331F" w:rsidRPr="00B40268" w:rsidRDefault="005E6AF3"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t xml:space="preserve">Scheduling the </w:t>
      </w:r>
      <w:r w:rsidR="00742CFF" w:rsidRPr="00B40268">
        <w:rPr>
          <w:rFonts w:ascii="Arial" w:hAnsi="Arial" w:cs="Arial"/>
          <w:color w:val="000000"/>
          <w:sz w:val="24"/>
          <w:szCs w:val="24"/>
        </w:rPr>
        <w:t xml:space="preserve">Board and Board/Parent Booster </w:t>
      </w:r>
      <w:r w:rsidRPr="00B40268">
        <w:rPr>
          <w:rFonts w:ascii="Arial" w:hAnsi="Arial" w:cs="Arial"/>
          <w:color w:val="000000"/>
          <w:sz w:val="24"/>
          <w:szCs w:val="24"/>
        </w:rPr>
        <w:t xml:space="preserve">meetings will be the responsibility of the President; communication of the </w:t>
      </w:r>
      <w:r w:rsidR="00742CFF" w:rsidRPr="00B40268">
        <w:rPr>
          <w:rFonts w:ascii="Arial" w:hAnsi="Arial" w:cs="Arial"/>
          <w:color w:val="000000"/>
          <w:sz w:val="24"/>
          <w:szCs w:val="24"/>
        </w:rPr>
        <w:t xml:space="preserve">Board </w:t>
      </w:r>
      <w:r w:rsidRPr="00B40268">
        <w:rPr>
          <w:rFonts w:ascii="Arial" w:hAnsi="Arial" w:cs="Arial"/>
          <w:color w:val="000000"/>
          <w:sz w:val="24"/>
          <w:szCs w:val="24"/>
        </w:rPr>
        <w:t>meetings to the</w:t>
      </w:r>
      <w:r w:rsidR="00742CFF" w:rsidRPr="00B40268">
        <w:rPr>
          <w:rFonts w:ascii="Arial" w:hAnsi="Arial" w:cs="Arial"/>
          <w:color w:val="000000"/>
          <w:sz w:val="24"/>
          <w:szCs w:val="24"/>
        </w:rPr>
        <w:t xml:space="preserve"> Board members and communication of the Board/Parent Booster meetings to the</w:t>
      </w:r>
      <w:r w:rsidRPr="00B40268">
        <w:rPr>
          <w:rFonts w:ascii="Arial" w:hAnsi="Arial" w:cs="Arial"/>
          <w:color w:val="000000"/>
          <w:sz w:val="24"/>
          <w:szCs w:val="24"/>
        </w:rPr>
        <w:t xml:space="preserve"> general membership will be the responsibility of th</w:t>
      </w:r>
      <w:r w:rsidR="0093331F" w:rsidRPr="00B40268">
        <w:rPr>
          <w:rFonts w:ascii="Arial" w:hAnsi="Arial" w:cs="Arial"/>
          <w:color w:val="000000"/>
          <w:sz w:val="24"/>
          <w:szCs w:val="24"/>
        </w:rPr>
        <w:t>e Secretary.  The President and the Executive Board may amend the meeting schedule to accommodate organizational business</w:t>
      </w:r>
    </w:p>
    <w:p w:rsidR="004608F3" w:rsidRPr="00B40268" w:rsidRDefault="0093331F" w:rsidP="00F20E21">
      <w:pPr>
        <w:pStyle w:val="ListParagraph"/>
        <w:numPr>
          <w:ilvl w:val="0"/>
          <w:numId w:val="10"/>
        </w:numPr>
        <w:jc w:val="both"/>
        <w:rPr>
          <w:rFonts w:ascii="Arial" w:hAnsi="Arial" w:cs="Arial"/>
          <w:color w:val="000000"/>
          <w:sz w:val="24"/>
          <w:szCs w:val="24"/>
        </w:rPr>
      </w:pPr>
      <w:r w:rsidRPr="00B40268">
        <w:rPr>
          <w:rFonts w:ascii="Arial" w:hAnsi="Arial" w:cs="Arial"/>
          <w:color w:val="000000"/>
          <w:sz w:val="24"/>
          <w:szCs w:val="24"/>
        </w:rPr>
        <w:t xml:space="preserve">All organization members are invited and encouraged to attend the </w:t>
      </w:r>
      <w:r w:rsidR="00397CE3" w:rsidRPr="00B40268">
        <w:rPr>
          <w:rFonts w:ascii="Arial" w:hAnsi="Arial" w:cs="Arial"/>
          <w:color w:val="000000"/>
          <w:sz w:val="24"/>
          <w:szCs w:val="24"/>
        </w:rPr>
        <w:t>Board</w:t>
      </w:r>
      <w:r w:rsidR="00742CFF" w:rsidRPr="00B40268">
        <w:rPr>
          <w:rFonts w:ascii="Arial" w:hAnsi="Arial" w:cs="Arial"/>
          <w:color w:val="000000"/>
          <w:sz w:val="24"/>
          <w:szCs w:val="24"/>
        </w:rPr>
        <w:t xml:space="preserve">/Parent </w:t>
      </w:r>
      <w:r w:rsidR="00397CE3" w:rsidRPr="00B40268">
        <w:rPr>
          <w:rFonts w:ascii="Arial" w:hAnsi="Arial" w:cs="Arial"/>
          <w:color w:val="000000"/>
          <w:sz w:val="24"/>
          <w:szCs w:val="24"/>
        </w:rPr>
        <w:t>Booster</w:t>
      </w:r>
      <w:r w:rsidRPr="00B40268">
        <w:rPr>
          <w:rFonts w:ascii="Arial" w:hAnsi="Arial" w:cs="Arial"/>
          <w:color w:val="000000"/>
          <w:sz w:val="24"/>
          <w:szCs w:val="24"/>
        </w:rPr>
        <w:t xml:space="preserve"> meetings to facilitate communicate and to involve the membership in the work</w:t>
      </w:r>
      <w:r w:rsidR="004608F3" w:rsidRPr="00B40268">
        <w:rPr>
          <w:rFonts w:ascii="Arial" w:hAnsi="Arial" w:cs="Arial"/>
          <w:color w:val="000000"/>
          <w:sz w:val="24"/>
          <w:szCs w:val="24"/>
        </w:rPr>
        <w:t xml:space="preserve"> of the organization</w:t>
      </w:r>
    </w:p>
    <w:p w:rsidR="004608F3" w:rsidRPr="00B40268" w:rsidRDefault="004608F3" w:rsidP="00F20E21">
      <w:pPr>
        <w:pStyle w:val="ListParagraph"/>
        <w:jc w:val="both"/>
        <w:rPr>
          <w:rFonts w:ascii="Arial" w:hAnsi="Arial" w:cs="Arial"/>
          <w:color w:val="000000"/>
          <w:sz w:val="24"/>
          <w:szCs w:val="24"/>
        </w:rPr>
      </w:pPr>
    </w:p>
    <w:p w:rsidR="004608F3" w:rsidRPr="00B40268" w:rsidRDefault="004608F3" w:rsidP="00F20E21">
      <w:pPr>
        <w:pStyle w:val="ListParagraph"/>
        <w:jc w:val="both"/>
        <w:rPr>
          <w:rFonts w:ascii="Arial" w:hAnsi="Arial" w:cs="Arial"/>
          <w:color w:val="000000"/>
          <w:sz w:val="24"/>
          <w:szCs w:val="24"/>
        </w:rPr>
      </w:pPr>
    </w:p>
    <w:p w:rsidR="005E6AF3" w:rsidRPr="00B40268" w:rsidRDefault="004608F3" w:rsidP="00F20E21">
      <w:pPr>
        <w:pStyle w:val="ListParagraph"/>
        <w:jc w:val="both"/>
        <w:rPr>
          <w:rFonts w:ascii="Arial" w:hAnsi="Arial" w:cs="Arial"/>
          <w:b/>
          <w:color w:val="000000"/>
          <w:sz w:val="32"/>
          <w:szCs w:val="32"/>
        </w:rPr>
      </w:pPr>
      <w:r w:rsidRPr="00B40268">
        <w:rPr>
          <w:rFonts w:ascii="Arial" w:hAnsi="Arial" w:cs="Arial"/>
          <w:b/>
          <w:color w:val="000000"/>
          <w:sz w:val="32"/>
          <w:szCs w:val="32"/>
        </w:rPr>
        <w:t>Article VII</w:t>
      </w:r>
    </w:p>
    <w:p w:rsidR="004608F3" w:rsidRPr="00B40268" w:rsidRDefault="004608F3" w:rsidP="00F20E21">
      <w:pPr>
        <w:pStyle w:val="ListParagraph"/>
        <w:jc w:val="both"/>
        <w:rPr>
          <w:rFonts w:ascii="Arial" w:hAnsi="Arial" w:cs="Arial"/>
          <w:b/>
          <w:color w:val="000000"/>
          <w:sz w:val="32"/>
          <w:szCs w:val="32"/>
        </w:rPr>
      </w:pPr>
      <w:r w:rsidRPr="00B40268">
        <w:rPr>
          <w:rFonts w:ascii="Arial" w:hAnsi="Arial" w:cs="Arial"/>
          <w:b/>
          <w:color w:val="000000"/>
          <w:sz w:val="32"/>
          <w:szCs w:val="32"/>
        </w:rPr>
        <w:t>Limitation of Liability</w:t>
      </w:r>
    </w:p>
    <w:p w:rsidR="004608F3" w:rsidRPr="00B40268" w:rsidRDefault="004608F3" w:rsidP="00F20E21">
      <w:pPr>
        <w:pStyle w:val="ListParagraph"/>
        <w:jc w:val="both"/>
        <w:rPr>
          <w:rFonts w:ascii="Arial" w:hAnsi="Arial" w:cs="Arial"/>
          <w:color w:val="000000"/>
          <w:sz w:val="24"/>
          <w:szCs w:val="24"/>
        </w:rPr>
      </w:pPr>
    </w:p>
    <w:p w:rsidR="004608F3" w:rsidRPr="00B40268" w:rsidRDefault="004608F3" w:rsidP="00F20E21">
      <w:pPr>
        <w:pStyle w:val="ListParagraph"/>
        <w:jc w:val="both"/>
        <w:rPr>
          <w:rFonts w:ascii="Arial" w:hAnsi="Arial" w:cs="Arial"/>
          <w:color w:val="000000"/>
          <w:sz w:val="24"/>
          <w:szCs w:val="24"/>
        </w:rPr>
      </w:pPr>
      <w:r w:rsidRPr="00B40268">
        <w:rPr>
          <w:rFonts w:ascii="Arial" w:hAnsi="Arial" w:cs="Arial"/>
          <w:color w:val="000000"/>
          <w:sz w:val="24"/>
          <w:szCs w:val="24"/>
        </w:rPr>
        <w:t xml:space="preserve">Each Executive Board member shall perform their duties in good faith and in a </w:t>
      </w:r>
      <w:r w:rsidR="00EB5A24" w:rsidRPr="00B40268">
        <w:rPr>
          <w:rFonts w:ascii="Arial" w:hAnsi="Arial" w:cs="Arial"/>
          <w:color w:val="000000"/>
          <w:sz w:val="24"/>
          <w:szCs w:val="24"/>
        </w:rPr>
        <w:t>manner</w:t>
      </w:r>
      <w:r w:rsidR="00D272A7" w:rsidRPr="00B40268">
        <w:rPr>
          <w:rFonts w:ascii="Arial" w:hAnsi="Arial" w:cs="Arial"/>
          <w:color w:val="000000"/>
          <w:sz w:val="24"/>
          <w:szCs w:val="24"/>
        </w:rPr>
        <w:t xml:space="preserve"> </w:t>
      </w:r>
      <w:r w:rsidRPr="00B40268">
        <w:rPr>
          <w:rFonts w:ascii="Arial" w:hAnsi="Arial" w:cs="Arial"/>
          <w:color w:val="000000"/>
          <w:sz w:val="24"/>
          <w:szCs w:val="24"/>
        </w:rPr>
        <w:t xml:space="preserve">that is in the best interest of the organization using reasonable inquiry, </w:t>
      </w:r>
      <w:r w:rsidR="00EB5A24" w:rsidRPr="00B40268">
        <w:rPr>
          <w:rFonts w:ascii="Arial" w:hAnsi="Arial" w:cs="Arial"/>
          <w:color w:val="000000"/>
          <w:sz w:val="24"/>
          <w:szCs w:val="24"/>
        </w:rPr>
        <w:t>skill,</w:t>
      </w:r>
      <w:r w:rsidRPr="00B40268">
        <w:rPr>
          <w:rFonts w:ascii="Arial" w:hAnsi="Arial" w:cs="Arial"/>
          <w:color w:val="000000"/>
          <w:sz w:val="24"/>
          <w:szCs w:val="24"/>
        </w:rPr>
        <w:t xml:space="preserve"> and diligence as a person of ordinary prudence would use under similar circumstances.</w:t>
      </w:r>
    </w:p>
    <w:p w:rsidR="0062410F" w:rsidRPr="00B40268" w:rsidRDefault="0062410F" w:rsidP="00F20E21">
      <w:pPr>
        <w:pStyle w:val="ListParagraph"/>
        <w:jc w:val="both"/>
        <w:rPr>
          <w:rFonts w:ascii="Arial" w:hAnsi="Arial" w:cs="Arial"/>
          <w:color w:val="000000"/>
          <w:sz w:val="24"/>
          <w:szCs w:val="24"/>
        </w:rPr>
      </w:pPr>
    </w:p>
    <w:p w:rsidR="0062410F" w:rsidRPr="00B40268" w:rsidRDefault="0062410F" w:rsidP="00F20E21">
      <w:pPr>
        <w:pStyle w:val="ListParagraph"/>
        <w:jc w:val="both"/>
        <w:rPr>
          <w:rFonts w:ascii="Arial" w:hAnsi="Arial" w:cs="Arial"/>
          <w:color w:val="000000"/>
          <w:sz w:val="24"/>
          <w:szCs w:val="24"/>
        </w:rPr>
      </w:pPr>
      <w:r w:rsidRPr="00B40268">
        <w:rPr>
          <w:rFonts w:ascii="Arial" w:hAnsi="Arial" w:cs="Arial"/>
          <w:color w:val="000000"/>
          <w:sz w:val="24"/>
          <w:szCs w:val="24"/>
        </w:rPr>
        <w:lastRenderedPageBreak/>
        <w:t xml:space="preserve">In performing the duties of their </w:t>
      </w:r>
      <w:r w:rsidR="0083636B" w:rsidRPr="00B40268">
        <w:rPr>
          <w:rFonts w:ascii="Arial" w:hAnsi="Arial" w:cs="Arial"/>
          <w:color w:val="000000"/>
          <w:sz w:val="24"/>
          <w:szCs w:val="24"/>
        </w:rPr>
        <w:t>position</w:t>
      </w:r>
      <w:r w:rsidRPr="00B40268">
        <w:rPr>
          <w:rFonts w:ascii="Arial" w:hAnsi="Arial" w:cs="Arial"/>
          <w:color w:val="000000"/>
          <w:sz w:val="24"/>
          <w:szCs w:val="24"/>
        </w:rPr>
        <w:t xml:space="preserve">, each Board member shall be entitled to rely in good faith on the information, opinions, </w:t>
      </w:r>
      <w:r w:rsidR="00EB5A24" w:rsidRPr="00B40268">
        <w:rPr>
          <w:rFonts w:ascii="Arial" w:hAnsi="Arial" w:cs="Arial"/>
          <w:color w:val="000000"/>
          <w:sz w:val="24"/>
          <w:szCs w:val="24"/>
        </w:rPr>
        <w:t>reports,</w:t>
      </w:r>
      <w:r w:rsidRPr="00B40268">
        <w:rPr>
          <w:rFonts w:ascii="Arial" w:hAnsi="Arial" w:cs="Arial"/>
          <w:color w:val="000000"/>
          <w:sz w:val="24"/>
          <w:szCs w:val="24"/>
        </w:rPr>
        <w:t xml:space="preserve"> and financial data prepared or presented by other </w:t>
      </w:r>
      <w:r w:rsidR="0083636B" w:rsidRPr="00B40268">
        <w:rPr>
          <w:rFonts w:ascii="Arial" w:hAnsi="Arial" w:cs="Arial"/>
          <w:color w:val="000000"/>
          <w:sz w:val="24"/>
          <w:szCs w:val="24"/>
        </w:rPr>
        <w:t>Board Members</w:t>
      </w:r>
      <w:r w:rsidRPr="00B40268">
        <w:rPr>
          <w:rFonts w:ascii="Arial" w:hAnsi="Arial" w:cs="Arial"/>
          <w:color w:val="000000"/>
          <w:sz w:val="24"/>
          <w:szCs w:val="24"/>
        </w:rPr>
        <w:t xml:space="preserve"> or committees upon which the Board member does not serve but which hold responsibility for matters within their designated authority.</w:t>
      </w:r>
    </w:p>
    <w:p w:rsidR="0062410F" w:rsidRPr="00B40268" w:rsidRDefault="0062410F" w:rsidP="00F20E21">
      <w:pPr>
        <w:pStyle w:val="ListParagraph"/>
        <w:jc w:val="both"/>
        <w:rPr>
          <w:rFonts w:ascii="Arial" w:hAnsi="Arial" w:cs="Arial"/>
          <w:color w:val="000000"/>
          <w:sz w:val="24"/>
          <w:szCs w:val="24"/>
        </w:rPr>
      </w:pPr>
      <w:r w:rsidRPr="00B40268">
        <w:rPr>
          <w:rFonts w:ascii="Arial" w:hAnsi="Arial" w:cs="Arial"/>
          <w:color w:val="000000"/>
          <w:sz w:val="24"/>
          <w:szCs w:val="24"/>
        </w:rPr>
        <w:t xml:space="preserve">No </w:t>
      </w:r>
      <w:r w:rsidR="00EB5A24" w:rsidRPr="00B40268">
        <w:rPr>
          <w:rFonts w:ascii="Arial" w:hAnsi="Arial" w:cs="Arial"/>
          <w:color w:val="000000"/>
          <w:sz w:val="24"/>
          <w:szCs w:val="24"/>
        </w:rPr>
        <w:t>C</w:t>
      </w:r>
      <w:r w:rsidRPr="00B40268">
        <w:rPr>
          <w:rFonts w:ascii="Arial" w:hAnsi="Arial" w:cs="Arial"/>
          <w:color w:val="000000"/>
          <w:sz w:val="24"/>
          <w:szCs w:val="24"/>
        </w:rPr>
        <w:t xml:space="preserve">oach, </w:t>
      </w:r>
      <w:r w:rsidR="00EB5A24" w:rsidRPr="00B40268">
        <w:rPr>
          <w:rFonts w:ascii="Arial" w:hAnsi="Arial" w:cs="Arial"/>
          <w:color w:val="000000"/>
          <w:sz w:val="24"/>
          <w:szCs w:val="24"/>
        </w:rPr>
        <w:t>Board Member,</w:t>
      </w:r>
      <w:r w:rsidRPr="00B40268">
        <w:rPr>
          <w:rFonts w:ascii="Arial" w:hAnsi="Arial" w:cs="Arial"/>
          <w:color w:val="000000"/>
          <w:sz w:val="24"/>
          <w:szCs w:val="24"/>
        </w:rPr>
        <w:t xml:space="preserve"> or member of DLGC shall receive, directly or indirectly any salary or compensation from DLGC for services rendered as coach, officer or member</w:t>
      </w:r>
      <w:r w:rsidR="00D272A7" w:rsidRPr="00B40268">
        <w:rPr>
          <w:rFonts w:ascii="Arial" w:hAnsi="Arial" w:cs="Arial"/>
          <w:color w:val="000000"/>
          <w:sz w:val="24"/>
          <w:szCs w:val="24"/>
        </w:rPr>
        <w:t>.</w:t>
      </w:r>
    </w:p>
    <w:p w:rsidR="0062410F" w:rsidRPr="00B40268" w:rsidRDefault="0062410F" w:rsidP="00F20E21">
      <w:pPr>
        <w:pStyle w:val="ListParagraph"/>
        <w:jc w:val="both"/>
        <w:rPr>
          <w:rFonts w:ascii="Arial" w:hAnsi="Arial" w:cs="Arial"/>
          <w:color w:val="000000"/>
          <w:sz w:val="24"/>
          <w:szCs w:val="24"/>
        </w:rPr>
      </w:pPr>
      <w:r w:rsidRPr="00B40268">
        <w:rPr>
          <w:rFonts w:ascii="Arial" w:hAnsi="Arial" w:cs="Arial"/>
          <w:color w:val="000000"/>
          <w:sz w:val="24"/>
          <w:szCs w:val="24"/>
        </w:rPr>
        <w:t xml:space="preserve"> </w:t>
      </w:r>
    </w:p>
    <w:p w:rsidR="00051589" w:rsidRPr="00B40268" w:rsidRDefault="00051589" w:rsidP="00F20E21">
      <w:pPr>
        <w:pStyle w:val="ListParagraph"/>
        <w:jc w:val="both"/>
        <w:rPr>
          <w:rFonts w:ascii="Arial" w:hAnsi="Arial" w:cs="Arial"/>
          <w:color w:val="000000"/>
          <w:sz w:val="24"/>
          <w:szCs w:val="24"/>
        </w:rPr>
      </w:pPr>
      <w:r w:rsidRPr="00B40268">
        <w:rPr>
          <w:rFonts w:ascii="Arial" w:hAnsi="Arial" w:cs="Arial"/>
          <w:color w:val="000000"/>
          <w:sz w:val="24"/>
          <w:szCs w:val="24"/>
        </w:rPr>
        <w:t xml:space="preserve">The </w:t>
      </w:r>
      <w:r w:rsidR="0083636B" w:rsidRPr="00B40268">
        <w:rPr>
          <w:rFonts w:ascii="Arial" w:hAnsi="Arial" w:cs="Arial"/>
          <w:color w:val="000000"/>
          <w:sz w:val="24"/>
          <w:szCs w:val="24"/>
        </w:rPr>
        <w:t>Board Members</w:t>
      </w:r>
      <w:r w:rsidR="00D272A7" w:rsidRPr="00B40268">
        <w:rPr>
          <w:rFonts w:ascii="Arial" w:hAnsi="Arial" w:cs="Arial"/>
          <w:color w:val="000000"/>
          <w:sz w:val="24"/>
          <w:szCs w:val="24"/>
        </w:rPr>
        <w:t xml:space="preserve"> and/or Coaches</w:t>
      </w:r>
      <w:r w:rsidRPr="00B40268">
        <w:rPr>
          <w:rFonts w:ascii="Arial" w:hAnsi="Arial" w:cs="Arial"/>
          <w:color w:val="000000"/>
          <w:sz w:val="24"/>
          <w:szCs w:val="24"/>
        </w:rPr>
        <w:t xml:space="preserve"> of this organization shall not be personally liable for monetary damages as such for any action taken or any failure to </w:t>
      </w:r>
      <w:r w:rsidR="00EB5A24" w:rsidRPr="00B40268">
        <w:rPr>
          <w:rFonts w:ascii="Arial" w:hAnsi="Arial" w:cs="Arial"/>
          <w:color w:val="000000"/>
          <w:sz w:val="24"/>
          <w:szCs w:val="24"/>
        </w:rPr>
        <w:t>act</w:t>
      </w:r>
      <w:r w:rsidRPr="00B40268">
        <w:rPr>
          <w:rFonts w:ascii="Arial" w:hAnsi="Arial" w:cs="Arial"/>
          <w:color w:val="000000"/>
          <w:sz w:val="24"/>
          <w:szCs w:val="24"/>
        </w:rPr>
        <w:t xml:space="preserve"> unless an individual officer has breached or failed to perform the duties of their office and the breach or failure to perform constitutes self-dealing, willful misconduct or recklessness.</w:t>
      </w:r>
    </w:p>
    <w:p w:rsidR="00051589" w:rsidRPr="00B40268" w:rsidRDefault="00051589" w:rsidP="00F20E21">
      <w:pPr>
        <w:pStyle w:val="ListParagraph"/>
        <w:jc w:val="both"/>
        <w:rPr>
          <w:rFonts w:ascii="Arial" w:hAnsi="Arial" w:cs="Arial"/>
          <w:color w:val="000000"/>
          <w:sz w:val="24"/>
          <w:szCs w:val="24"/>
        </w:rPr>
      </w:pPr>
    </w:p>
    <w:p w:rsidR="00257DDE" w:rsidRPr="00B40268" w:rsidRDefault="00257DDE" w:rsidP="00F20E21">
      <w:pPr>
        <w:pStyle w:val="ListParagraph"/>
        <w:jc w:val="both"/>
        <w:rPr>
          <w:rFonts w:ascii="Arial" w:hAnsi="Arial" w:cs="Arial"/>
          <w:color w:val="000000"/>
          <w:sz w:val="24"/>
          <w:szCs w:val="24"/>
        </w:rPr>
      </w:pPr>
    </w:p>
    <w:p w:rsidR="00051589" w:rsidRPr="00B40268" w:rsidRDefault="00051589" w:rsidP="00F20E21">
      <w:pPr>
        <w:pStyle w:val="ListParagraph"/>
        <w:jc w:val="both"/>
        <w:rPr>
          <w:rFonts w:ascii="Arial" w:hAnsi="Arial" w:cs="Arial"/>
          <w:b/>
          <w:color w:val="000000"/>
          <w:sz w:val="32"/>
          <w:szCs w:val="32"/>
        </w:rPr>
      </w:pPr>
      <w:r w:rsidRPr="00B40268">
        <w:rPr>
          <w:rFonts w:ascii="Arial" w:hAnsi="Arial" w:cs="Arial"/>
          <w:b/>
          <w:color w:val="000000"/>
          <w:sz w:val="32"/>
          <w:szCs w:val="32"/>
        </w:rPr>
        <w:t>Article VIII – Finances</w:t>
      </w:r>
    </w:p>
    <w:p w:rsidR="00051589" w:rsidRPr="00B40268" w:rsidRDefault="00051589" w:rsidP="00F20E21">
      <w:pPr>
        <w:pStyle w:val="ListParagraph"/>
        <w:jc w:val="both"/>
        <w:rPr>
          <w:rFonts w:ascii="Arial" w:hAnsi="Arial" w:cs="Arial"/>
          <w:color w:val="000000"/>
          <w:sz w:val="24"/>
          <w:szCs w:val="24"/>
        </w:rPr>
      </w:pPr>
    </w:p>
    <w:p w:rsidR="00051589" w:rsidRPr="00B40268" w:rsidRDefault="00051589" w:rsidP="00F20E21">
      <w:pPr>
        <w:pStyle w:val="ListParagraph"/>
        <w:jc w:val="both"/>
        <w:rPr>
          <w:rFonts w:ascii="Arial" w:hAnsi="Arial" w:cs="Arial"/>
          <w:color w:val="000000"/>
          <w:sz w:val="24"/>
          <w:szCs w:val="24"/>
        </w:rPr>
      </w:pPr>
      <w:r w:rsidRPr="00B40268">
        <w:rPr>
          <w:rFonts w:ascii="Arial" w:hAnsi="Arial" w:cs="Arial"/>
          <w:color w:val="000000"/>
          <w:sz w:val="24"/>
          <w:szCs w:val="24"/>
        </w:rPr>
        <w:t xml:space="preserve">DLGC is a non-profit, </w:t>
      </w:r>
      <w:r w:rsidR="00EB5A24" w:rsidRPr="00B40268">
        <w:rPr>
          <w:rFonts w:ascii="Arial" w:hAnsi="Arial" w:cs="Arial"/>
          <w:color w:val="000000"/>
          <w:sz w:val="24"/>
          <w:szCs w:val="24"/>
        </w:rPr>
        <w:t>self-funded</w:t>
      </w:r>
      <w:r w:rsidRPr="00B40268">
        <w:rPr>
          <w:rFonts w:ascii="Arial" w:hAnsi="Arial" w:cs="Arial"/>
          <w:color w:val="000000"/>
          <w:sz w:val="24"/>
          <w:szCs w:val="24"/>
        </w:rPr>
        <w:t xml:space="preserve"> organization.  </w:t>
      </w:r>
      <w:r w:rsidR="00EB5A24" w:rsidRPr="00B40268">
        <w:rPr>
          <w:rFonts w:ascii="Arial" w:hAnsi="Arial" w:cs="Arial"/>
          <w:color w:val="000000"/>
          <w:sz w:val="24"/>
          <w:szCs w:val="24"/>
        </w:rPr>
        <w:t>All</w:t>
      </w:r>
      <w:r w:rsidRPr="00B40268">
        <w:rPr>
          <w:rFonts w:ascii="Arial" w:hAnsi="Arial" w:cs="Arial"/>
          <w:color w:val="000000"/>
          <w:sz w:val="24"/>
          <w:szCs w:val="24"/>
        </w:rPr>
        <w:t xml:space="preserve"> revenues collected will be used exclusively for the benefit of the activities of DLGC.</w:t>
      </w:r>
    </w:p>
    <w:p w:rsidR="00051589" w:rsidRPr="00B40268" w:rsidRDefault="00051589" w:rsidP="00F20E21">
      <w:pPr>
        <w:pStyle w:val="ListParagraph"/>
        <w:jc w:val="both"/>
        <w:rPr>
          <w:rFonts w:ascii="Arial" w:hAnsi="Arial" w:cs="Arial"/>
          <w:color w:val="000000"/>
          <w:sz w:val="24"/>
          <w:szCs w:val="24"/>
        </w:rPr>
      </w:pPr>
    </w:p>
    <w:p w:rsidR="00051589" w:rsidRPr="00B40268" w:rsidRDefault="00051589" w:rsidP="00F20E21">
      <w:pPr>
        <w:pStyle w:val="ListParagraph"/>
        <w:jc w:val="both"/>
        <w:rPr>
          <w:rFonts w:ascii="Arial" w:hAnsi="Arial" w:cs="Arial"/>
          <w:color w:val="000000"/>
          <w:sz w:val="24"/>
          <w:szCs w:val="24"/>
        </w:rPr>
      </w:pPr>
      <w:r w:rsidRPr="00B40268">
        <w:rPr>
          <w:rFonts w:ascii="Arial" w:hAnsi="Arial" w:cs="Arial"/>
          <w:color w:val="000000"/>
          <w:sz w:val="24"/>
          <w:szCs w:val="24"/>
        </w:rPr>
        <w:t xml:space="preserve">A bank account shall be established in the name of the organization.  The maintenance of this account will be the responsibility of the Treasurer.  The President will have </w:t>
      </w:r>
      <w:r w:rsidR="00AB6460" w:rsidRPr="00B40268">
        <w:rPr>
          <w:rFonts w:ascii="Arial" w:hAnsi="Arial" w:cs="Arial"/>
          <w:color w:val="000000"/>
          <w:sz w:val="24"/>
          <w:szCs w:val="24"/>
        </w:rPr>
        <w:t>oversight.  The Treasurer and the president will have check signing privileges on the organizational account.</w:t>
      </w:r>
    </w:p>
    <w:p w:rsidR="00AB6460" w:rsidRPr="00B40268" w:rsidRDefault="00AB6460" w:rsidP="00F20E21">
      <w:pPr>
        <w:pStyle w:val="ListParagraph"/>
        <w:jc w:val="both"/>
        <w:rPr>
          <w:rFonts w:ascii="Arial" w:hAnsi="Arial" w:cs="Arial"/>
          <w:color w:val="000000"/>
          <w:sz w:val="24"/>
          <w:szCs w:val="24"/>
        </w:rPr>
      </w:pPr>
    </w:p>
    <w:p w:rsidR="00AB6460" w:rsidRPr="00B40268" w:rsidRDefault="00AB6460" w:rsidP="00F20E21">
      <w:pPr>
        <w:pStyle w:val="ListParagraph"/>
        <w:jc w:val="both"/>
        <w:rPr>
          <w:rFonts w:ascii="Arial" w:hAnsi="Arial" w:cs="Arial"/>
          <w:color w:val="000000"/>
          <w:sz w:val="24"/>
          <w:szCs w:val="24"/>
        </w:rPr>
      </w:pPr>
      <w:r w:rsidRPr="00B40268">
        <w:rPr>
          <w:rFonts w:ascii="Arial" w:hAnsi="Arial" w:cs="Arial"/>
          <w:color w:val="000000"/>
          <w:sz w:val="24"/>
          <w:szCs w:val="24"/>
        </w:rPr>
        <w:t>The Treasurer will work closely with the Board of Directors who will approve all expenditures over $50</w:t>
      </w:r>
      <w:r w:rsidR="00D272A7" w:rsidRPr="00B40268">
        <w:rPr>
          <w:rFonts w:ascii="Arial" w:hAnsi="Arial" w:cs="Arial"/>
          <w:color w:val="000000"/>
          <w:sz w:val="24"/>
          <w:szCs w:val="24"/>
        </w:rPr>
        <w:t>.</w:t>
      </w:r>
    </w:p>
    <w:p w:rsidR="00D272A7" w:rsidRPr="00B40268" w:rsidRDefault="00D272A7" w:rsidP="00F20E21">
      <w:pPr>
        <w:pStyle w:val="ListParagraph"/>
        <w:jc w:val="both"/>
        <w:rPr>
          <w:rFonts w:ascii="Arial" w:hAnsi="Arial" w:cs="Arial"/>
          <w:color w:val="000000"/>
          <w:sz w:val="24"/>
          <w:szCs w:val="24"/>
        </w:rPr>
      </w:pPr>
    </w:p>
    <w:p w:rsidR="00D272A7" w:rsidRPr="00B40268" w:rsidRDefault="00D272A7" w:rsidP="00F20E21">
      <w:pPr>
        <w:pStyle w:val="ListParagraph"/>
        <w:jc w:val="both"/>
        <w:rPr>
          <w:rFonts w:ascii="Arial" w:hAnsi="Arial" w:cs="Arial"/>
          <w:color w:val="000000"/>
          <w:sz w:val="24"/>
          <w:szCs w:val="24"/>
        </w:rPr>
      </w:pPr>
      <w:r w:rsidRPr="00B40268">
        <w:rPr>
          <w:rFonts w:ascii="Arial" w:hAnsi="Arial" w:cs="Arial"/>
          <w:color w:val="000000"/>
          <w:sz w:val="24"/>
          <w:szCs w:val="24"/>
        </w:rPr>
        <w:t>Reimbursement receipts must be submitted to the Treasurer within 14 days of the receipt to receive reimbursement.  Reimbursement checks will be distributed with 14 days of receipt of reimbursement request.</w:t>
      </w:r>
    </w:p>
    <w:p w:rsidR="00AB6460" w:rsidRPr="00B40268" w:rsidRDefault="00AB6460" w:rsidP="00F20E21">
      <w:pPr>
        <w:pStyle w:val="ListParagraph"/>
        <w:jc w:val="both"/>
        <w:rPr>
          <w:rFonts w:ascii="Arial" w:hAnsi="Arial" w:cs="Arial"/>
          <w:color w:val="000000"/>
          <w:sz w:val="24"/>
          <w:szCs w:val="24"/>
        </w:rPr>
      </w:pPr>
    </w:p>
    <w:p w:rsidR="00AB6460" w:rsidRPr="00B40268" w:rsidRDefault="00AB6460" w:rsidP="00F20E21">
      <w:pPr>
        <w:pStyle w:val="ListParagraph"/>
        <w:jc w:val="both"/>
        <w:rPr>
          <w:rFonts w:ascii="Arial" w:hAnsi="Arial" w:cs="Arial"/>
          <w:color w:val="000000"/>
          <w:sz w:val="24"/>
          <w:szCs w:val="24"/>
        </w:rPr>
      </w:pPr>
      <w:r w:rsidRPr="00B40268">
        <w:rPr>
          <w:rFonts w:ascii="Arial" w:hAnsi="Arial" w:cs="Arial"/>
          <w:color w:val="000000"/>
          <w:sz w:val="24"/>
          <w:szCs w:val="24"/>
        </w:rPr>
        <w:t xml:space="preserve">The Treasurer will provide monthly financial reports to the </w:t>
      </w:r>
      <w:r w:rsidR="00EC7B83" w:rsidRPr="00B40268">
        <w:rPr>
          <w:rFonts w:ascii="Arial" w:hAnsi="Arial" w:cs="Arial"/>
          <w:color w:val="000000"/>
          <w:sz w:val="24"/>
          <w:szCs w:val="24"/>
        </w:rPr>
        <w:t>B</w:t>
      </w:r>
      <w:r w:rsidRPr="00B40268">
        <w:rPr>
          <w:rFonts w:ascii="Arial" w:hAnsi="Arial" w:cs="Arial"/>
          <w:color w:val="000000"/>
          <w:sz w:val="24"/>
          <w:szCs w:val="24"/>
        </w:rPr>
        <w:t xml:space="preserve">oard and general membership regarding the financial status of the organization.  The Treasurer will provide an end of year financial report to the </w:t>
      </w:r>
      <w:r w:rsidR="00EC7B83" w:rsidRPr="00B40268">
        <w:rPr>
          <w:rFonts w:ascii="Arial" w:hAnsi="Arial" w:cs="Arial"/>
          <w:color w:val="000000"/>
          <w:sz w:val="24"/>
          <w:szCs w:val="24"/>
        </w:rPr>
        <w:t>B</w:t>
      </w:r>
      <w:r w:rsidRPr="00B40268">
        <w:rPr>
          <w:rFonts w:ascii="Arial" w:hAnsi="Arial" w:cs="Arial"/>
          <w:color w:val="000000"/>
          <w:sz w:val="24"/>
          <w:szCs w:val="24"/>
        </w:rPr>
        <w:t xml:space="preserve">oard to help guide financial expenditures for the following year. </w:t>
      </w:r>
    </w:p>
    <w:p w:rsidR="00AB6460" w:rsidRPr="00B40268" w:rsidRDefault="00AB6460" w:rsidP="00F20E21">
      <w:pPr>
        <w:pStyle w:val="ListParagraph"/>
        <w:jc w:val="both"/>
        <w:rPr>
          <w:rFonts w:ascii="Arial" w:hAnsi="Arial" w:cs="Arial"/>
          <w:color w:val="000000"/>
          <w:sz w:val="24"/>
          <w:szCs w:val="24"/>
        </w:rPr>
      </w:pPr>
    </w:p>
    <w:p w:rsidR="00AB6460" w:rsidRPr="00B40268" w:rsidRDefault="00AB6460" w:rsidP="00F20E21">
      <w:pPr>
        <w:pStyle w:val="ListParagraph"/>
        <w:jc w:val="both"/>
        <w:rPr>
          <w:rFonts w:ascii="Arial" w:hAnsi="Arial" w:cs="Arial"/>
          <w:color w:val="000000"/>
          <w:sz w:val="24"/>
          <w:szCs w:val="24"/>
        </w:rPr>
      </w:pPr>
      <w:r w:rsidRPr="00B40268">
        <w:rPr>
          <w:rFonts w:ascii="Arial" w:hAnsi="Arial" w:cs="Arial"/>
          <w:color w:val="000000"/>
          <w:sz w:val="24"/>
          <w:szCs w:val="24"/>
        </w:rPr>
        <w:lastRenderedPageBreak/>
        <w:t xml:space="preserve">Organization funding and expenditures will be set each year by a budgetary process.   The </w:t>
      </w:r>
      <w:r w:rsidR="0083636B" w:rsidRPr="00B40268">
        <w:rPr>
          <w:rFonts w:ascii="Arial" w:hAnsi="Arial" w:cs="Arial"/>
          <w:color w:val="000000"/>
          <w:sz w:val="24"/>
          <w:szCs w:val="24"/>
        </w:rPr>
        <w:t>Director of Coaching</w:t>
      </w:r>
      <w:r w:rsidRPr="00B40268">
        <w:rPr>
          <w:rFonts w:ascii="Arial" w:hAnsi="Arial" w:cs="Arial"/>
          <w:color w:val="000000"/>
          <w:sz w:val="24"/>
          <w:szCs w:val="24"/>
        </w:rPr>
        <w:t xml:space="preserve"> will submit requests on behalf of the coaches.</w:t>
      </w:r>
    </w:p>
    <w:p w:rsidR="00AB6460" w:rsidRPr="00B40268" w:rsidRDefault="00AB6460" w:rsidP="00F20E21">
      <w:pPr>
        <w:pStyle w:val="ListParagraph"/>
        <w:jc w:val="both"/>
        <w:rPr>
          <w:rFonts w:ascii="Arial" w:hAnsi="Arial" w:cs="Arial"/>
          <w:color w:val="000000"/>
          <w:sz w:val="24"/>
          <w:szCs w:val="24"/>
        </w:rPr>
      </w:pPr>
    </w:p>
    <w:p w:rsidR="00AB6460" w:rsidRPr="00B40268" w:rsidRDefault="00AB6460" w:rsidP="00F20E21">
      <w:pPr>
        <w:pStyle w:val="ListParagraph"/>
        <w:jc w:val="both"/>
        <w:rPr>
          <w:rFonts w:ascii="Arial" w:hAnsi="Arial" w:cs="Arial"/>
          <w:color w:val="000000"/>
          <w:sz w:val="24"/>
          <w:szCs w:val="24"/>
        </w:rPr>
      </w:pPr>
      <w:r w:rsidRPr="00B40268">
        <w:rPr>
          <w:rFonts w:ascii="Arial" w:hAnsi="Arial" w:cs="Arial"/>
          <w:color w:val="000000"/>
          <w:sz w:val="24"/>
          <w:szCs w:val="24"/>
        </w:rPr>
        <w:t>The Board of Directors will set registration fees yearly</w:t>
      </w:r>
    </w:p>
    <w:p w:rsidR="00AB6460" w:rsidRPr="00B40268" w:rsidRDefault="00AB6460" w:rsidP="00F20E21">
      <w:pPr>
        <w:pStyle w:val="ListParagraph"/>
        <w:jc w:val="both"/>
        <w:rPr>
          <w:rFonts w:ascii="Arial" w:hAnsi="Arial" w:cs="Arial"/>
          <w:color w:val="000000"/>
          <w:sz w:val="24"/>
          <w:szCs w:val="24"/>
        </w:rPr>
      </w:pPr>
    </w:p>
    <w:p w:rsidR="00AB6460" w:rsidRPr="00B40268" w:rsidRDefault="00AB6460" w:rsidP="00F20E21">
      <w:pPr>
        <w:pStyle w:val="ListParagraph"/>
        <w:jc w:val="both"/>
        <w:rPr>
          <w:rFonts w:ascii="Arial" w:hAnsi="Arial" w:cs="Arial"/>
          <w:color w:val="000000"/>
          <w:sz w:val="24"/>
          <w:szCs w:val="24"/>
        </w:rPr>
      </w:pPr>
      <w:r w:rsidRPr="00B40268">
        <w:rPr>
          <w:rFonts w:ascii="Arial" w:hAnsi="Arial" w:cs="Arial"/>
          <w:color w:val="000000"/>
          <w:sz w:val="24"/>
          <w:szCs w:val="24"/>
        </w:rPr>
        <w:t>The Board of Directors may grant scholarships or deferred payments for the cheer season.  All inquiries should be directed to the Treasurer and presented at the next regular meeting.</w:t>
      </w:r>
    </w:p>
    <w:p w:rsidR="00AB6460" w:rsidRPr="00B40268" w:rsidRDefault="00AB6460" w:rsidP="00F20E21">
      <w:pPr>
        <w:pStyle w:val="ListParagraph"/>
        <w:jc w:val="both"/>
        <w:rPr>
          <w:rFonts w:ascii="Arial" w:hAnsi="Arial" w:cs="Arial"/>
          <w:color w:val="000000"/>
          <w:sz w:val="24"/>
          <w:szCs w:val="24"/>
        </w:rPr>
      </w:pPr>
    </w:p>
    <w:p w:rsidR="00AB6460" w:rsidRPr="00B40268" w:rsidRDefault="00AB6460" w:rsidP="00F20E21">
      <w:pPr>
        <w:pStyle w:val="ListParagraph"/>
        <w:jc w:val="both"/>
        <w:rPr>
          <w:rFonts w:ascii="Arial" w:hAnsi="Arial" w:cs="Arial"/>
          <w:color w:val="000000"/>
          <w:sz w:val="24"/>
          <w:szCs w:val="24"/>
        </w:rPr>
      </w:pPr>
      <w:r w:rsidRPr="00B40268">
        <w:rPr>
          <w:rFonts w:ascii="Arial" w:hAnsi="Arial" w:cs="Arial"/>
          <w:color w:val="000000"/>
          <w:sz w:val="24"/>
          <w:szCs w:val="24"/>
        </w:rPr>
        <w:t xml:space="preserve">The Board shall not permit the solicitation of funds in the name of DLGC or its affiliates without prior approval in writing by the </w:t>
      </w:r>
      <w:r w:rsidR="00EC7B83" w:rsidRPr="00B40268">
        <w:rPr>
          <w:rFonts w:ascii="Arial" w:hAnsi="Arial" w:cs="Arial"/>
          <w:color w:val="000000"/>
          <w:sz w:val="24"/>
          <w:szCs w:val="24"/>
        </w:rPr>
        <w:t>B</w:t>
      </w:r>
      <w:r w:rsidRPr="00B40268">
        <w:rPr>
          <w:rFonts w:ascii="Arial" w:hAnsi="Arial" w:cs="Arial"/>
          <w:color w:val="000000"/>
          <w:sz w:val="24"/>
          <w:szCs w:val="24"/>
        </w:rPr>
        <w:t>oard</w:t>
      </w:r>
    </w:p>
    <w:p w:rsidR="00AB6460" w:rsidRPr="00B40268" w:rsidRDefault="00AB6460" w:rsidP="00F20E21">
      <w:pPr>
        <w:pStyle w:val="ListParagraph"/>
        <w:jc w:val="both"/>
        <w:rPr>
          <w:rFonts w:ascii="Arial" w:hAnsi="Arial" w:cs="Arial"/>
          <w:color w:val="000000"/>
          <w:sz w:val="24"/>
          <w:szCs w:val="24"/>
        </w:rPr>
      </w:pPr>
    </w:p>
    <w:p w:rsidR="00AB6460" w:rsidRPr="00B40268" w:rsidRDefault="00AB6460" w:rsidP="00F20E21">
      <w:pPr>
        <w:pStyle w:val="ListParagraph"/>
        <w:jc w:val="both"/>
        <w:rPr>
          <w:rFonts w:ascii="Arial" w:hAnsi="Arial" w:cs="Arial"/>
          <w:color w:val="000000"/>
          <w:sz w:val="24"/>
          <w:szCs w:val="24"/>
        </w:rPr>
      </w:pPr>
      <w:r w:rsidRPr="00B40268">
        <w:rPr>
          <w:rFonts w:ascii="Arial" w:hAnsi="Arial" w:cs="Arial"/>
          <w:color w:val="000000"/>
          <w:sz w:val="24"/>
          <w:szCs w:val="24"/>
        </w:rPr>
        <w:t>The fiscal year of DLGC shall begin the first day of January and end the last day of December</w:t>
      </w:r>
    </w:p>
    <w:p w:rsidR="00AB6460" w:rsidRPr="00B40268" w:rsidRDefault="00AB6460" w:rsidP="00F20E21">
      <w:pPr>
        <w:pStyle w:val="ListParagraph"/>
        <w:jc w:val="both"/>
        <w:rPr>
          <w:rFonts w:ascii="Arial" w:hAnsi="Arial" w:cs="Arial"/>
          <w:color w:val="000000"/>
          <w:sz w:val="24"/>
          <w:szCs w:val="24"/>
        </w:rPr>
      </w:pPr>
    </w:p>
    <w:p w:rsidR="00AB6460" w:rsidRPr="00B40268" w:rsidRDefault="00AB6460" w:rsidP="00F20E21">
      <w:pPr>
        <w:pStyle w:val="ListParagraph"/>
        <w:jc w:val="both"/>
        <w:rPr>
          <w:rFonts w:ascii="Arial" w:hAnsi="Arial" w:cs="Arial"/>
          <w:color w:val="000000"/>
          <w:sz w:val="24"/>
          <w:szCs w:val="24"/>
        </w:rPr>
      </w:pPr>
      <w:r w:rsidRPr="00B40268">
        <w:rPr>
          <w:rFonts w:ascii="Arial" w:hAnsi="Arial" w:cs="Arial"/>
          <w:color w:val="000000"/>
          <w:sz w:val="24"/>
          <w:szCs w:val="24"/>
        </w:rPr>
        <w:t xml:space="preserve">At the end of the fiscal year, the </w:t>
      </w:r>
      <w:r w:rsidR="0083636B" w:rsidRPr="00B40268">
        <w:rPr>
          <w:rFonts w:ascii="Arial" w:hAnsi="Arial" w:cs="Arial"/>
          <w:color w:val="000000"/>
          <w:sz w:val="24"/>
          <w:szCs w:val="24"/>
        </w:rPr>
        <w:t xml:space="preserve">Treasurer will </w:t>
      </w:r>
      <w:r w:rsidRPr="00B40268">
        <w:rPr>
          <w:rFonts w:ascii="Arial" w:hAnsi="Arial" w:cs="Arial"/>
          <w:color w:val="000000"/>
          <w:sz w:val="24"/>
          <w:szCs w:val="24"/>
        </w:rPr>
        <w:t>prepare the end of year financials and provide them to the Dover Recreational Dep</w:t>
      </w:r>
      <w:r w:rsidR="0083636B" w:rsidRPr="00B40268">
        <w:rPr>
          <w:rFonts w:ascii="Arial" w:hAnsi="Arial" w:cs="Arial"/>
          <w:color w:val="000000"/>
          <w:sz w:val="24"/>
          <w:szCs w:val="24"/>
        </w:rPr>
        <w:t>artment</w:t>
      </w:r>
      <w:r w:rsidRPr="00B40268">
        <w:rPr>
          <w:rFonts w:ascii="Arial" w:hAnsi="Arial" w:cs="Arial"/>
          <w:color w:val="000000"/>
          <w:sz w:val="24"/>
          <w:szCs w:val="24"/>
        </w:rPr>
        <w:t xml:space="preserve"> and any state and/or Federal agency that require them to maintain our </w:t>
      </w:r>
      <w:r w:rsidR="00EB5A24" w:rsidRPr="00B40268">
        <w:rPr>
          <w:rFonts w:ascii="Arial" w:hAnsi="Arial" w:cs="Arial"/>
          <w:color w:val="000000"/>
          <w:sz w:val="24"/>
          <w:szCs w:val="24"/>
        </w:rPr>
        <w:t>nonprofit</w:t>
      </w:r>
      <w:r w:rsidRPr="00B40268">
        <w:rPr>
          <w:rFonts w:ascii="Arial" w:hAnsi="Arial" w:cs="Arial"/>
          <w:color w:val="000000"/>
          <w:sz w:val="24"/>
          <w:szCs w:val="24"/>
        </w:rPr>
        <w:t xml:space="preserve"> status.</w:t>
      </w:r>
    </w:p>
    <w:p w:rsidR="00AB6460" w:rsidRPr="00B40268" w:rsidRDefault="00AB6460" w:rsidP="00F20E21">
      <w:pPr>
        <w:pStyle w:val="ListParagraph"/>
        <w:jc w:val="both"/>
        <w:rPr>
          <w:rFonts w:ascii="Arial" w:hAnsi="Arial" w:cs="Arial"/>
          <w:color w:val="000000"/>
          <w:sz w:val="24"/>
          <w:szCs w:val="24"/>
        </w:rPr>
      </w:pPr>
    </w:p>
    <w:p w:rsidR="00257DDE" w:rsidRPr="00B40268" w:rsidRDefault="0062042B" w:rsidP="00F20E21">
      <w:pPr>
        <w:spacing w:line="240" w:lineRule="auto"/>
        <w:contextualSpacing/>
        <w:jc w:val="both"/>
        <w:rPr>
          <w:rFonts w:ascii="Arial" w:hAnsi="Arial" w:cs="Arial"/>
          <w:b/>
          <w:color w:val="000000"/>
          <w:sz w:val="32"/>
        </w:rPr>
      </w:pPr>
      <w:r w:rsidRPr="00B40268">
        <w:rPr>
          <w:rFonts w:ascii="Arial" w:hAnsi="Arial" w:cs="Arial"/>
          <w:b/>
          <w:color w:val="000000"/>
          <w:sz w:val="32"/>
        </w:rPr>
        <w:t>Article IX</w:t>
      </w:r>
    </w:p>
    <w:p w:rsidR="0062042B" w:rsidRPr="00B40268" w:rsidRDefault="0062042B" w:rsidP="00F20E21">
      <w:pPr>
        <w:spacing w:line="240" w:lineRule="auto"/>
        <w:contextualSpacing/>
        <w:jc w:val="both"/>
        <w:rPr>
          <w:rFonts w:ascii="Arial" w:hAnsi="Arial" w:cs="Arial"/>
          <w:b/>
          <w:color w:val="000000"/>
          <w:sz w:val="32"/>
        </w:rPr>
      </w:pPr>
      <w:r w:rsidRPr="00B40268">
        <w:rPr>
          <w:rFonts w:ascii="Arial" w:hAnsi="Arial" w:cs="Arial"/>
          <w:b/>
          <w:color w:val="000000"/>
          <w:sz w:val="32"/>
        </w:rPr>
        <w:t>Dissolution of the Dover Little Green Cheerleading League</w:t>
      </w:r>
    </w:p>
    <w:p w:rsidR="0062042B" w:rsidRPr="00B40268" w:rsidRDefault="0062042B" w:rsidP="00F20E21">
      <w:pPr>
        <w:jc w:val="both"/>
        <w:rPr>
          <w:rFonts w:ascii="Arial" w:hAnsi="Arial" w:cs="Arial"/>
          <w:b/>
          <w:color w:val="000000"/>
          <w:sz w:val="32"/>
        </w:rPr>
      </w:pPr>
    </w:p>
    <w:p w:rsidR="0062042B" w:rsidRPr="00B40268" w:rsidRDefault="0062042B" w:rsidP="00F20E21">
      <w:pPr>
        <w:jc w:val="both"/>
        <w:rPr>
          <w:rFonts w:ascii="Arial" w:hAnsi="Arial" w:cs="Arial"/>
          <w:color w:val="000000"/>
          <w:sz w:val="24"/>
        </w:rPr>
      </w:pPr>
      <w:r w:rsidRPr="00B40268">
        <w:rPr>
          <w:rFonts w:ascii="Arial" w:hAnsi="Arial" w:cs="Arial"/>
          <w:color w:val="000000"/>
          <w:sz w:val="24"/>
        </w:rPr>
        <w:t xml:space="preserve">In the event of the dissolution of DLGC, all of the league property and assets, after payment in full of all debts and obligations, shall be donated by the Board of Directors, at its discretion, on approval of three quarters (¾) of the </w:t>
      </w:r>
      <w:r w:rsidR="0083636B" w:rsidRPr="00B40268">
        <w:rPr>
          <w:rFonts w:ascii="Arial" w:hAnsi="Arial" w:cs="Arial"/>
          <w:color w:val="000000"/>
          <w:sz w:val="24"/>
        </w:rPr>
        <w:t>Board</w:t>
      </w:r>
      <w:r w:rsidR="00D272A7" w:rsidRPr="00B40268">
        <w:rPr>
          <w:rFonts w:ascii="Arial" w:hAnsi="Arial" w:cs="Arial"/>
          <w:color w:val="000000"/>
          <w:sz w:val="24"/>
        </w:rPr>
        <w:t xml:space="preserve"> of Directors</w:t>
      </w:r>
      <w:r w:rsidRPr="00B40268">
        <w:rPr>
          <w:rFonts w:ascii="Arial" w:hAnsi="Arial" w:cs="Arial"/>
          <w:color w:val="000000"/>
          <w:sz w:val="24"/>
        </w:rPr>
        <w:t>, to any corporation or foundation which has been organized and operated exclusively for benevolent, charitable, education, recreational, scientific or other public purpose which said corporation’s or foundation’s assets are also dedicated to an exempt purpose, as that term is defined in Section 501(c)(3) of the Internal Code of Revenue.</w:t>
      </w:r>
    </w:p>
    <w:p w:rsidR="0062042B" w:rsidRPr="00B40268" w:rsidRDefault="0062042B" w:rsidP="00F20E21">
      <w:pPr>
        <w:jc w:val="both"/>
        <w:rPr>
          <w:rFonts w:ascii="Arial" w:hAnsi="Arial" w:cs="Arial"/>
          <w:color w:val="000000"/>
          <w:sz w:val="24"/>
        </w:rPr>
      </w:pPr>
    </w:p>
    <w:p w:rsidR="0062042B" w:rsidRPr="00B40268" w:rsidRDefault="0062042B" w:rsidP="00F20E21">
      <w:pPr>
        <w:spacing w:line="240" w:lineRule="auto"/>
        <w:contextualSpacing/>
        <w:jc w:val="both"/>
        <w:rPr>
          <w:rFonts w:ascii="Arial" w:hAnsi="Arial" w:cs="Arial"/>
          <w:b/>
          <w:color w:val="000000"/>
          <w:sz w:val="32"/>
        </w:rPr>
      </w:pPr>
      <w:r w:rsidRPr="00B40268">
        <w:rPr>
          <w:rFonts w:ascii="Arial" w:hAnsi="Arial" w:cs="Arial"/>
          <w:b/>
          <w:color w:val="000000"/>
          <w:sz w:val="32"/>
        </w:rPr>
        <w:t>Article X</w:t>
      </w:r>
    </w:p>
    <w:p w:rsidR="0062042B" w:rsidRPr="00B40268" w:rsidRDefault="0062042B" w:rsidP="00F20E21">
      <w:pPr>
        <w:spacing w:line="240" w:lineRule="auto"/>
        <w:contextualSpacing/>
        <w:jc w:val="both"/>
        <w:rPr>
          <w:rFonts w:ascii="Arial" w:hAnsi="Arial" w:cs="Arial"/>
          <w:b/>
          <w:color w:val="000000"/>
          <w:sz w:val="32"/>
        </w:rPr>
      </w:pPr>
      <w:r w:rsidRPr="00B40268">
        <w:rPr>
          <w:rFonts w:ascii="Arial" w:hAnsi="Arial" w:cs="Arial"/>
          <w:b/>
          <w:color w:val="000000"/>
          <w:sz w:val="32"/>
        </w:rPr>
        <w:t xml:space="preserve">Amendment of </w:t>
      </w:r>
      <w:proofErr w:type="gramStart"/>
      <w:r w:rsidRPr="00B40268">
        <w:rPr>
          <w:rFonts w:ascii="Arial" w:hAnsi="Arial" w:cs="Arial"/>
          <w:b/>
          <w:color w:val="000000"/>
          <w:sz w:val="32"/>
        </w:rPr>
        <w:t>By</w:t>
      </w:r>
      <w:proofErr w:type="gramEnd"/>
      <w:r w:rsidRPr="00B40268">
        <w:rPr>
          <w:rFonts w:ascii="Arial" w:hAnsi="Arial" w:cs="Arial"/>
          <w:b/>
          <w:color w:val="000000"/>
          <w:sz w:val="32"/>
        </w:rPr>
        <w:t xml:space="preserve"> Laws</w:t>
      </w:r>
    </w:p>
    <w:p w:rsidR="0062042B" w:rsidRPr="00B40268" w:rsidRDefault="0062042B" w:rsidP="00F20E21">
      <w:pPr>
        <w:jc w:val="both"/>
        <w:rPr>
          <w:rFonts w:ascii="Arial" w:hAnsi="Arial" w:cs="Arial"/>
          <w:b/>
          <w:color w:val="000000"/>
          <w:sz w:val="32"/>
        </w:rPr>
      </w:pPr>
    </w:p>
    <w:p w:rsidR="0062042B" w:rsidRPr="00B40268" w:rsidRDefault="0062042B" w:rsidP="00F20E21">
      <w:pPr>
        <w:jc w:val="both"/>
        <w:rPr>
          <w:rFonts w:ascii="Arial" w:hAnsi="Arial" w:cs="Arial"/>
          <w:color w:val="000000"/>
          <w:sz w:val="24"/>
        </w:rPr>
      </w:pPr>
      <w:r w:rsidRPr="00B40268">
        <w:rPr>
          <w:rFonts w:ascii="Arial" w:hAnsi="Arial" w:cs="Arial"/>
          <w:color w:val="000000"/>
          <w:sz w:val="24"/>
        </w:rPr>
        <w:t xml:space="preserve">Proposed amendments to these bylaws must be presented in writing to the </w:t>
      </w:r>
      <w:r w:rsidR="00EC7B83" w:rsidRPr="00B40268">
        <w:rPr>
          <w:rFonts w:ascii="Arial" w:hAnsi="Arial" w:cs="Arial"/>
          <w:color w:val="000000"/>
          <w:sz w:val="24"/>
        </w:rPr>
        <w:t>B</w:t>
      </w:r>
      <w:r w:rsidRPr="00B40268">
        <w:rPr>
          <w:rFonts w:ascii="Arial" w:hAnsi="Arial" w:cs="Arial"/>
          <w:color w:val="000000"/>
          <w:sz w:val="24"/>
        </w:rPr>
        <w:t xml:space="preserve">oard.  Upon acceptance of the written proposed amendment, the </w:t>
      </w:r>
      <w:r w:rsidR="00EC7B83" w:rsidRPr="00B40268">
        <w:rPr>
          <w:rFonts w:ascii="Arial" w:hAnsi="Arial" w:cs="Arial"/>
          <w:color w:val="000000"/>
          <w:sz w:val="24"/>
        </w:rPr>
        <w:t>B</w:t>
      </w:r>
      <w:r w:rsidRPr="00B40268">
        <w:rPr>
          <w:rFonts w:ascii="Arial" w:hAnsi="Arial" w:cs="Arial"/>
          <w:color w:val="000000"/>
          <w:sz w:val="24"/>
        </w:rPr>
        <w:t xml:space="preserve">oard shall declare the proposal as </w:t>
      </w:r>
      <w:r w:rsidRPr="00B40268">
        <w:rPr>
          <w:rFonts w:ascii="Arial" w:hAnsi="Arial" w:cs="Arial"/>
          <w:color w:val="000000"/>
          <w:sz w:val="24"/>
        </w:rPr>
        <w:lastRenderedPageBreak/>
        <w:t xml:space="preserve">an agenda item to be covered at the next regular meeting.   The </w:t>
      </w:r>
      <w:r w:rsidR="0083636B" w:rsidRPr="00B40268">
        <w:rPr>
          <w:rFonts w:ascii="Arial" w:hAnsi="Arial" w:cs="Arial"/>
          <w:color w:val="000000"/>
          <w:sz w:val="24"/>
        </w:rPr>
        <w:t>Board</w:t>
      </w:r>
      <w:r w:rsidRPr="00B40268">
        <w:rPr>
          <w:rFonts w:ascii="Arial" w:hAnsi="Arial" w:cs="Arial"/>
          <w:color w:val="000000"/>
          <w:sz w:val="24"/>
        </w:rPr>
        <w:t xml:space="preserve"> shall discuss the proposal fully.  </w:t>
      </w:r>
      <w:r w:rsidR="00EB5A24" w:rsidRPr="00B40268">
        <w:rPr>
          <w:rFonts w:ascii="Arial" w:hAnsi="Arial" w:cs="Arial"/>
          <w:color w:val="000000"/>
          <w:sz w:val="24"/>
        </w:rPr>
        <w:t>For</w:t>
      </w:r>
      <w:r w:rsidRPr="00B40268">
        <w:rPr>
          <w:rFonts w:ascii="Arial" w:hAnsi="Arial" w:cs="Arial"/>
          <w:color w:val="000000"/>
          <w:sz w:val="24"/>
        </w:rPr>
        <w:t xml:space="preserve"> the amendment to pass, a three quarters (¾) majority vote of </w:t>
      </w:r>
      <w:r w:rsidR="00EB5A24" w:rsidRPr="00B40268">
        <w:rPr>
          <w:rFonts w:ascii="Arial" w:hAnsi="Arial" w:cs="Arial"/>
          <w:color w:val="000000"/>
          <w:sz w:val="24"/>
        </w:rPr>
        <w:t>member’s</w:t>
      </w:r>
      <w:r w:rsidRPr="00B40268">
        <w:rPr>
          <w:rFonts w:ascii="Arial" w:hAnsi="Arial" w:cs="Arial"/>
          <w:color w:val="000000"/>
          <w:sz w:val="24"/>
        </w:rPr>
        <w:t xml:space="preserve"> present is required.   </w:t>
      </w:r>
    </w:p>
    <w:p w:rsidR="0062042B" w:rsidRPr="00B40268" w:rsidRDefault="0062042B" w:rsidP="00F20E21">
      <w:pPr>
        <w:jc w:val="both"/>
        <w:rPr>
          <w:rFonts w:ascii="Arial" w:hAnsi="Arial" w:cs="Arial"/>
          <w:color w:val="000000"/>
          <w:sz w:val="24"/>
        </w:rPr>
      </w:pPr>
    </w:p>
    <w:p w:rsidR="0062042B" w:rsidRPr="00B40268" w:rsidRDefault="0062042B" w:rsidP="00F20E21">
      <w:pPr>
        <w:jc w:val="both"/>
        <w:rPr>
          <w:rFonts w:ascii="Arial" w:hAnsi="Arial" w:cs="Arial"/>
          <w:color w:val="000000"/>
          <w:sz w:val="24"/>
        </w:rPr>
      </w:pPr>
      <w:r w:rsidRPr="00B40268">
        <w:rPr>
          <w:rFonts w:ascii="Arial" w:hAnsi="Arial" w:cs="Arial"/>
          <w:color w:val="000000"/>
          <w:sz w:val="24"/>
        </w:rPr>
        <w:t xml:space="preserve">These bylaws were approved at a meeting of the DLGC organization on </w:t>
      </w:r>
      <w:r w:rsidR="00CD46D3" w:rsidRPr="00CD46D3">
        <w:rPr>
          <w:rFonts w:ascii="Arial" w:hAnsi="Arial" w:cs="Arial"/>
          <w:color w:val="000000"/>
          <w:sz w:val="24"/>
        </w:rPr>
        <w:t>4/16/2</w:t>
      </w:r>
      <w:bookmarkStart w:id="0" w:name="_GoBack"/>
      <w:bookmarkEnd w:id="0"/>
      <w:r w:rsidR="00CD46D3" w:rsidRPr="00CD46D3">
        <w:rPr>
          <w:rFonts w:ascii="Arial" w:hAnsi="Arial" w:cs="Arial"/>
          <w:color w:val="000000"/>
          <w:sz w:val="24"/>
        </w:rPr>
        <w:t>017</w:t>
      </w:r>
      <w:r w:rsidRPr="00B40268">
        <w:rPr>
          <w:rFonts w:ascii="Arial" w:hAnsi="Arial" w:cs="Arial"/>
          <w:color w:val="000000"/>
          <w:sz w:val="24"/>
        </w:rPr>
        <w:t>.</w:t>
      </w:r>
    </w:p>
    <w:p w:rsidR="0062042B" w:rsidRPr="00B40268" w:rsidRDefault="0062042B" w:rsidP="00F20E21">
      <w:pPr>
        <w:jc w:val="both"/>
        <w:rPr>
          <w:rFonts w:ascii="Arial" w:hAnsi="Arial" w:cs="Arial"/>
          <w:color w:val="000000"/>
          <w:sz w:val="24"/>
        </w:rPr>
      </w:pPr>
    </w:p>
    <w:p w:rsidR="0062042B" w:rsidRPr="00B40268" w:rsidRDefault="0062042B" w:rsidP="00F20E21">
      <w:pPr>
        <w:spacing w:line="240" w:lineRule="auto"/>
        <w:contextualSpacing/>
        <w:jc w:val="both"/>
        <w:rPr>
          <w:rFonts w:ascii="Arial" w:hAnsi="Arial" w:cs="Arial"/>
          <w:b/>
          <w:color w:val="000000"/>
          <w:sz w:val="32"/>
        </w:rPr>
      </w:pPr>
      <w:r w:rsidRPr="00B40268">
        <w:rPr>
          <w:rFonts w:ascii="Arial" w:hAnsi="Arial" w:cs="Arial"/>
          <w:b/>
          <w:color w:val="000000"/>
          <w:sz w:val="32"/>
        </w:rPr>
        <w:t>Article XI</w:t>
      </w:r>
    </w:p>
    <w:p w:rsidR="0062042B" w:rsidRPr="00B40268" w:rsidRDefault="0062042B" w:rsidP="00F20E21">
      <w:pPr>
        <w:spacing w:line="240" w:lineRule="auto"/>
        <w:contextualSpacing/>
        <w:jc w:val="both"/>
        <w:rPr>
          <w:rFonts w:ascii="Arial" w:hAnsi="Arial" w:cs="Arial"/>
          <w:b/>
          <w:color w:val="000000"/>
          <w:sz w:val="32"/>
        </w:rPr>
      </w:pPr>
      <w:r w:rsidRPr="00B40268">
        <w:rPr>
          <w:rFonts w:ascii="Arial" w:hAnsi="Arial" w:cs="Arial"/>
          <w:b/>
          <w:color w:val="000000"/>
          <w:sz w:val="32"/>
        </w:rPr>
        <w:t>Conflict of Interest</w:t>
      </w:r>
    </w:p>
    <w:p w:rsidR="0062042B" w:rsidRPr="00B40268" w:rsidRDefault="0062042B" w:rsidP="00F20E21">
      <w:pPr>
        <w:jc w:val="both"/>
        <w:rPr>
          <w:rFonts w:ascii="Arial" w:hAnsi="Arial" w:cs="Arial"/>
          <w:b/>
          <w:color w:val="000000"/>
          <w:sz w:val="32"/>
        </w:rPr>
      </w:pPr>
    </w:p>
    <w:p w:rsidR="0062042B" w:rsidRDefault="0062042B" w:rsidP="00F20E21">
      <w:pPr>
        <w:jc w:val="both"/>
        <w:rPr>
          <w:rFonts w:ascii="Arial" w:hAnsi="Arial" w:cs="Arial"/>
          <w:color w:val="000000"/>
          <w:sz w:val="24"/>
        </w:rPr>
      </w:pPr>
      <w:r w:rsidRPr="00B40268">
        <w:rPr>
          <w:rFonts w:ascii="Arial" w:hAnsi="Arial" w:cs="Arial"/>
          <w:color w:val="000000"/>
          <w:sz w:val="24"/>
        </w:rPr>
        <w:t xml:space="preserve">Any possible conflict of interest on the part of any member of the DLGC organization shall be disclosed in writing to the Board of Directors and made a matter of record through an annual procedure and when the interest involves a specific issue before the </w:t>
      </w:r>
      <w:r w:rsidR="00EC7B83" w:rsidRPr="00B40268">
        <w:rPr>
          <w:rFonts w:ascii="Arial" w:hAnsi="Arial" w:cs="Arial"/>
          <w:color w:val="000000"/>
          <w:sz w:val="24"/>
        </w:rPr>
        <w:t>B</w:t>
      </w:r>
      <w:r w:rsidRPr="00B40268">
        <w:rPr>
          <w:rFonts w:ascii="Arial" w:hAnsi="Arial" w:cs="Arial"/>
          <w:color w:val="000000"/>
          <w:sz w:val="24"/>
        </w:rPr>
        <w:t xml:space="preserve">oard.  When a transaction involving a </w:t>
      </w:r>
      <w:r w:rsidR="00EC7B83" w:rsidRPr="00B40268">
        <w:rPr>
          <w:rFonts w:ascii="Arial" w:hAnsi="Arial" w:cs="Arial"/>
          <w:color w:val="000000"/>
          <w:sz w:val="24"/>
        </w:rPr>
        <w:t>B</w:t>
      </w:r>
      <w:r w:rsidRPr="00B40268">
        <w:rPr>
          <w:rFonts w:ascii="Arial" w:hAnsi="Arial" w:cs="Arial"/>
          <w:color w:val="000000"/>
          <w:sz w:val="24"/>
        </w:rPr>
        <w:t>oard member or any other qualified member, a two-thirds (2/3) vote of the disinterested directors and publication in the newspaper is required.  The minutes of the meeting shall reflect that a disclosure was made, the abstention from voting and the actual vote itself.</w:t>
      </w:r>
    </w:p>
    <w:p w:rsidR="006B7BFE" w:rsidRDefault="006B7BFE" w:rsidP="00F20E21">
      <w:pPr>
        <w:jc w:val="both"/>
        <w:rPr>
          <w:rFonts w:ascii="Arial" w:hAnsi="Arial" w:cs="Arial"/>
          <w:color w:val="000000"/>
          <w:sz w:val="24"/>
        </w:rPr>
      </w:pPr>
    </w:p>
    <w:p w:rsidR="00EB3E14" w:rsidRPr="00B40268" w:rsidRDefault="00EB3E14" w:rsidP="00EB3E14">
      <w:pPr>
        <w:spacing w:line="240" w:lineRule="auto"/>
        <w:contextualSpacing/>
        <w:jc w:val="both"/>
        <w:rPr>
          <w:rFonts w:ascii="Arial" w:hAnsi="Arial" w:cs="Arial"/>
          <w:b/>
          <w:color w:val="000000"/>
          <w:sz w:val="32"/>
        </w:rPr>
      </w:pPr>
      <w:r w:rsidRPr="00B40268">
        <w:rPr>
          <w:rFonts w:ascii="Arial" w:hAnsi="Arial" w:cs="Arial"/>
          <w:b/>
          <w:color w:val="000000"/>
          <w:sz w:val="32"/>
        </w:rPr>
        <w:t>Article XI</w:t>
      </w:r>
      <w:r>
        <w:rPr>
          <w:rFonts w:ascii="Arial" w:hAnsi="Arial" w:cs="Arial"/>
          <w:b/>
          <w:color w:val="000000"/>
          <w:sz w:val="32"/>
        </w:rPr>
        <w:t>I</w:t>
      </w:r>
    </w:p>
    <w:p w:rsidR="00EB3E14" w:rsidRDefault="00EB3E14" w:rsidP="00EB3E14">
      <w:pPr>
        <w:spacing w:line="240" w:lineRule="auto"/>
        <w:contextualSpacing/>
        <w:jc w:val="both"/>
        <w:rPr>
          <w:rFonts w:ascii="Arial" w:hAnsi="Arial" w:cs="Arial"/>
          <w:b/>
          <w:color w:val="000000"/>
          <w:sz w:val="32"/>
        </w:rPr>
      </w:pPr>
      <w:proofErr w:type="spellStart"/>
      <w:r>
        <w:rPr>
          <w:rFonts w:ascii="Arial" w:hAnsi="Arial" w:cs="Arial"/>
          <w:b/>
          <w:color w:val="000000"/>
          <w:sz w:val="32"/>
        </w:rPr>
        <w:t>Appendicies</w:t>
      </w:r>
      <w:proofErr w:type="spellEnd"/>
    </w:p>
    <w:p w:rsidR="006B7BFE" w:rsidRDefault="00EB3E14" w:rsidP="00F20E21">
      <w:pPr>
        <w:jc w:val="both"/>
        <w:rPr>
          <w:rFonts w:ascii="Arial" w:hAnsi="Arial" w:cs="Arial"/>
          <w:color w:val="000000"/>
          <w:sz w:val="24"/>
        </w:rPr>
      </w:pPr>
      <w:r>
        <w:rPr>
          <w:rFonts w:ascii="Arial" w:hAnsi="Arial" w:cs="Arial"/>
          <w:color w:val="000000"/>
          <w:sz w:val="24"/>
        </w:rPr>
        <w:t>Code of Conduct</w:t>
      </w:r>
    </w:p>
    <w:p w:rsidR="00EB3E14" w:rsidRDefault="00EB3E14" w:rsidP="00F20E21">
      <w:pPr>
        <w:jc w:val="both"/>
        <w:rPr>
          <w:rFonts w:ascii="Arial" w:hAnsi="Arial" w:cs="Arial"/>
          <w:color w:val="000000"/>
          <w:sz w:val="24"/>
        </w:rPr>
      </w:pPr>
      <w:r>
        <w:rPr>
          <w:rFonts w:ascii="Arial" w:hAnsi="Arial" w:cs="Arial"/>
          <w:color w:val="000000"/>
          <w:sz w:val="24"/>
        </w:rPr>
        <w:t>Policies &amp; Procedures</w:t>
      </w:r>
    </w:p>
    <w:p w:rsidR="00EB3E14" w:rsidRDefault="00EB3E14" w:rsidP="00F20E21">
      <w:pPr>
        <w:jc w:val="both"/>
        <w:rPr>
          <w:rFonts w:ascii="Arial" w:hAnsi="Arial" w:cs="Arial"/>
          <w:color w:val="000000"/>
          <w:sz w:val="24"/>
        </w:rPr>
      </w:pPr>
      <w:r>
        <w:rPr>
          <w:rFonts w:ascii="Arial" w:hAnsi="Arial" w:cs="Arial"/>
          <w:color w:val="000000"/>
          <w:sz w:val="24"/>
        </w:rPr>
        <w:t>Coaches Handbook</w:t>
      </w:r>
    </w:p>
    <w:p w:rsidR="00EB3E14" w:rsidRPr="00B40268" w:rsidRDefault="00EB3E14" w:rsidP="00F20E21">
      <w:pPr>
        <w:jc w:val="both"/>
        <w:rPr>
          <w:rFonts w:ascii="Arial" w:hAnsi="Arial" w:cs="Arial"/>
          <w:color w:val="000000"/>
          <w:sz w:val="24"/>
        </w:rPr>
      </w:pPr>
    </w:p>
    <w:sectPr w:rsidR="00EB3E14" w:rsidRPr="00B402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3FC" w:rsidRDefault="000B63FC" w:rsidP="00E36A6B">
      <w:pPr>
        <w:spacing w:after="0" w:line="240" w:lineRule="auto"/>
      </w:pPr>
      <w:r>
        <w:separator/>
      </w:r>
    </w:p>
  </w:endnote>
  <w:endnote w:type="continuationSeparator" w:id="0">
    <w:p w:rsidR="000B63FC" w:rsidRDefault="000B63FC" w:rsidP="00E3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6B" w:rsidRDefault="00E36A6B">
    <w:pPr>
      <w:pStyle w:val="Footer"/>
      <w:jc w:val="center"/>
    </w:pPr>
    <w:r>
      <w:fldChar w:fldCharType="begin"/>
    </w:r>
    <w:r>
      <w:instrText xml:space="preserve"> PAGE   \* MERGEFORMAT </w:instrText>
    </w:r>
    <w:r>
      <w:fldChar w:fldCharType="separate"/>
    </w:r>
    <w:r w:rsidR="00CD46D3">
      <w:rPr>
        <w:noProof/>
      </w:rPr>
      <w:t>1</w:t>
    </w:r>
    <w:r>
      <w:rPr>
        <w:noProof/>
      </w:rPr>
      <w:fldChar w:fldCharType="end"/>
    </w:r>
  </w:p>
  <w:p w:rsidR="00E36A6B" w:rsidRDefault="00E36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3FC" w:rsidRDefault="000B63FC" w:rsidP="00E36A6B">
      <w:pPr>
        <w:spacing w:after="0" w:line="240" w:lineRule="auto"/>
      </w:pPr>
      <w:r>
        <w:separator/>
      </w:r>
    </w:p>
  </w:footnote>
  <w:footnote w:type="continuationSeparator" w:id="0">
    <w:p w:rsidR="000B63FC" w:rsidRDefault="000B63FC" w:rsidP="00E36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C1A"/>
    <w:multiLevelType w:val="hybridMultilevel"/>
    <w:tmpl w:val="D58E27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A51E3"/>
    <w:multiLevelType w:val="hybridMultilevel"/>
    <w:tmpl w:val="91E8D8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446C0A"/>
    <w:multiLevelType w:val="hybridMultilevel"/>
    <w:tmpl w:val="54301AE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E52793"/>
    <w:multiLevelType w:val="singleLevel"/>
    <w:tmpl w:val="FBE4F704"/>
    <w:lvl w:ilvl="0">
      <w:start w:val="1"/>
      <w:numFmt w:val="upperRoman"/>
      <w:lvlText w:val="%1."/>
      <w:legacy w:legacy="1" w:legacySpace="0" w:legacyIndent="360"/>
      <w:lvlJc w:val="left"/>
      <w:rPr>
        <w:rFonts w:ascii="Times New Roman" w:hAnsi="Times New Roman" w:hint="default"/>
      </w:rPr>
    </w:lvl>
  </w:abstractNum>
  <w:abstractNum w:abstractNumId="4" w15:restartNumberingAfterBreak="0">
    <w:nsid w:val="135F558D"/>
    <w:multiLevelType w:val="hybridMultilevel"/>
    <w:tmpl w:val="76D41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86D6B"/>
    <w:multiLevelType w:val="hybridMultilevel"/>
    <w:tmpl w:val="CE9EFF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BF7D6F"/>
    <w:multiLevelType w:val="hybridMultilevel"/>
    <w:tmpl w:val="0BA8AB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16A65"/>
    <w:multiLevelType w:val="hybridMultilevel"/>
    <w:tmpl w:val="D9E6FB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074A5"/>
    <w:multiLevelType w:val="hybridMultilevel"/>
    <w:tmpl w:val="6DC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55B3B"/>
    <w:multiLevelType w:val="hybridMultilevel"/>
    <w:tmpl w:val="5452405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A2E4558"/>
    <w:multiLevelType w:val="hybridMultilevel"/>
    <w:tmpl w:val="3536C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047055"/>
    <w:multiLevelType w:val="hybridMultilevel"/>
    <w:tmpl w:val="64DA60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E344B2"/>
    <w:multiLevelType w:val="hybridMultilevel"/>
    <w:tmpl w:val="60C60AD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EAD03DE"/>
    <w:multiLevelType w:val="hybridMultilevel"/>
    <w:tmpl w:val="F1FA9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4"/>
  </w:num>
  <w:num w:numId="5">
    <w:abstractNumId w:val="2"/>
  </w:num>
  <w:num w:numId="6">
    <w:abstractNumId w:val="12"/>
  </w:num>
  <w:num w:numId="7">
    <w:abstractNumId w:val="0"/>
  </w:num>
  <w:num w:numId="8">
    <w:abstractNumId w:val="5"/>
  </w:num>
  <w:num w:numId="9">
    <w:abstractNumId w:val="10"/>
  </w:num>
  <w:num w:numId="10">
    <w:abstractNumId w:val="11"/>
  </w:num>
  <w:num w:numId="11">
    <w:abstractNumId w:val="3"/>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DB"/>
    <w:rsid w:val="000400CC"/>
    <w:rsid w:val="00051589"/>
    <w:rsid w:val="000911F0"/>
    <w:rsid w:val="00092C4E"/>
    <w:rsid w:val="00093243"/>
    <w:rsid w:val="000B63FC"/>
    <w:rsid w:val="0011721C"/>
    <w:rsid w:val="0012795C"/>
    <w:rsid w:val="0016463B"/>
    <w:rsid w:val="001B0775"/>
    <w:rsid w:val="001F2F46"/>
    <w:rsid w:val="001F54DB"/>
    <w:rsid w:val="00242C22"/>
    <w:rsid w:val="00257D1D"/>
    <w:rsid w:val="00257DDE"/>
    <w:rsid w:val="00280303"/>
    <w:rsid w:val="0033360B"/>
    <w:rsid w:val="00350E8F"/>
    <w:rsid w:val="003653ED"/>
    <w:rsid w:val="00397CE3"/>
    <w:rsid w:val="00432ACE"/>
    <w:rsid w:val="004608F3"/>
    <w:rsid w:val="004B2636"/>
    <w:rsid w:val="004D74E7"/>
    <w:rsid w:val="0052017F"/>
    <w:rsid w:val="00575D3A"/>
    <w:rsid w:val="00590917"/>
    <w:rsid w:val="005E6AF3"/>
    <w:rsid w:val="0061554C"/>
    <w:rsid w:val="00617F61"/>
    <w:rsid w:val="0062042B"/>
    <w:rsid w:val="0062410F"/>
    <w:rsid w:val="006A1855"/>
    <w:rsid w:val="006B7BFE"/>
    <w:rsid w:val="006F4A3C"/>
    <w:rsid w:val="00704F08"/>
    <w:rsid w:val="007300C9"/>
    <w:rsid w:val="00742CFF"/>
    <w:rsid w:val="0075296D"/>
    <w:rsid w:val="00756301"/>
    <w:rsid w:val="00762861"/>
    <w:rsid w:val="007B073A"/>
    <w:rsid w:val="007B4F8C"/>
    <w:rsid w:val="007D5888"/>
    <w:rsid w:val="00825758"/>
    <w:rsid w:val="0083636B"/>
    <w:rsid w:val="00843265"/>
    <w:rsid w:val="008937FD"/>
    <w:rsid w:val="00897C9C"/>
    <w:rsid w:val="00902275"/>
    <w:rsid w:val="00911477"/>
    <w:rsid w:val="0093331F"/>
    <w:rsid w:val="00940840"/>
    <w:rsid w:val="009A3521"/>
    <w:rsid w:val="00A11661"/>
    <w:rsid w:val="00A769A5"/>
    <w:rsid w:val="00A9345E"/>
    <w:rsid w:val="00AA5517"/>
    <w:rsid w:val="00AB6460"/>
    <w:rsid w:val="00AC2AFD"/>
    <w:rsid w:val="00AE0D12"/>
    <w:rsid w:val="00B25426"/>
    <w:rsid w:val="00B40268"/>
    <w:rsid w:val="00B81901"/>
    <w:rsid w:val="00BC28C8"/>
    <w:rsid w:val="00BE6ED5"/>
    <w:rsid w:val="00C077C2"/>
    <w:rsid w:val="00C56BE9"/>
    <w:rsid w:val="00C75AF5"/>
    <w:rsid w:val="00CD398F"/>
    <w:rsid w:val="00CD4678"/>
    <w:rsid w:val="00CD46D3"/>
    <w:rsid w:val="00CF7E25"/>
    <w:rsid w:val="00D10B44"/>
    <w:rsid w:val="00D272A7"/>
    <w:rsid w:val="00D31314"/>
    <w:rsid w:val="00D431F1"/>
    <w:rsid w:val="00D524D1"/>
    <w:rsid w:val="00D715B4"/>
    <w:rsid w:val="00D727CD"/>
    <w:rsid w:val="00D75FD9"/>
    <w:rsid w:val="00D851E4"/>
    <w:rsid w:val="00D94CFD"/>
    <w:rsid w:val="00DA00E6"/>
    <w:rsid w:val="00DF537A"/>
    <w:rsid w:val="00E03654"/>
    <w:rsid w:val="00E21D51"/>
    <w:rsid w:val="00E35707"/>
    <w:rsid w:val="00E36A6B"/>
    <w:rsid w:val="00E535A7"/>
    <w:rsid w:val="00E549BF"/>
    <w:rsid w:val="00E8008B"/>
    <w:rsid w:val="00EB3E14"/>
    <w:rsid w:val="00EB5A24"/>
    <w:rsid w:val="00EC1F85"/>
    <w:rsid w:val="00EC35EA"/>
    <w:rsid w:val="00EC7B83"/>
    <w:rsid w:val="00F0514F"/>
    <w:rsid w:val="00F20E21"/>
    <w:rsid w:val="00F42C83"/>
    <w:rsid w:val="00F50CA7"/>
    <w:rsid w:val="00F555D0"/>
    <w:rsid w:val="00F72457"/>
    <w:rsid w:val="00F734F6"/>
    <w:rsid w:val="00F7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56EF"/>
  <w15:chartTrackingRefBased/>
  <w15:docId w15:val="{BCF42BB5-7B9E-43BC-8394-B26B5E1E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4DB"/>
    <w:pPr>
      <w:ind w:left="720"/>
      <w:contextualSpacing/>
    </w:pPr>
  </w:style>
  <w:style w:type="paragraph" w:styleId="BalloonText">
    <w:name w:val="Balloon Text"/>
    <w:basedOn w:val="Normal"/>
    <w:link w:val="BalloonTextChar"/>
    <w:uiPriority w:val="99"/>
    <w:semiHidden/>
    <w:unhideWhenUsed/>
    <w:rsid w:val="00F734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34F6"/>
    <w:rPr>
      <w:rFonts w:ascii="Tahoma" w:hAnsi="Tahoma" w:cs="Tahoma"/>
      <w:sz w:val="16"/>
      <w:szCs w:val="16"/>
    </w:rPr>
  </w:style>
  <w:style w:type="paragraph" w:styleId="Header">
    <w:name w:val="header"/>
    <w:basedOn w:val="Normal"/>
    <w:link w:val="HeaderChar"/>
    <w:uiPriority w:val="99"/>
    <w:unhideWhenUsed/>
    <w:rsid w:val="00E36A6B"/>
    <w:pPr>
      <w:tabs>
        <w:tab w:val="center" w:pos="4680"/>
        <w:tab w:val="right" w:pos="9360"/>
      </w:tabs>
    </w:pPr>
  </w:style>
  <w:style w:type="character" w:customStyle="1" w:styleId="HeaderChar">
    <w:name w:val="Header Char"/>
    <w:link w:val="Header"/>
    <w:uiPriority w:val="99"/>
    <w:rsid w:val="00E36A6B"/>
    <w:rPr>
      <w:sz w:val="22"/>
      <w:szCs w:val="22"/>
    </w:rPr>
  </w:style>
  <w:style w:type="paragraph" w:styleId="Footer">
    <w:name w:val="footer"/>
    <w:basedOn w:val="Normal"/>
    <w:link w:val="FooterChar"/>
    <w:uiPriority w:val="99"/>
    <w:unhideWhenUsed/>
    <w:rsid w:val="00E36A6B"/>
    <w:pPr>
      <w:tabs>
        <w:tab w:val="center" w:pos="4680"/>
        <w:tab w:val="right" w:pos="9360"/>
      </w:tabs>
    </w:pPr>
  </w:style>
  <w:style w:type="character" w:customStyle="1" w:styleId="FooterChar">
    <w:name w:val="Footer Char"/>
    <w:link w:val="Footer"/>
    <w:uiPriority w:val="99"/>
    <w:rsid w:val="00E36A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8642-D9DB-49B6-AC68-1F569AAF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McGough, April</cp:lastModifiedBy>
  <cp:revision>3</cp:revision>
  <cp:lastPrinted>2017-04-18T12:11:00Z</cp:lastPrinted>
  <dcterms:created xsi:type="dcterms:W3CDTF">2018-01-31T13:20:00Z</dcterms:created>
  <dcterms:modified xsi:type="dcterms:W3CDTF">2018-01-31T13:21:00Z</dcterms:modified>
</cp:coreProperties>
</file>